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39" w:rsidRPr="00B563BF" w:rsidRDefault="001D2939" w:rsidP="00B563BF">
      <w:pPr>
        <w:spacing w:line="240" w:lineRule="auto"/>
        <w:jc w:val="center"/>
        <w:rPr>
          <w:rFonts w:asciiTheme="minorBidi" w:hAnsiTheme="minorBidi"/>
          <w:b/>
          <w:bCs/>
          <w:sz w:val="24"/>
          <w:szCs w:val="24"/>
        </w:rPr>
      </w:pPr>
      <w:bookmarkStart w:id="0" w:name="_GoBack"/>
      <w:bookmarkEnd w:id="0"/>
      <w:r w:rsidRPr="00B563BF">
        <w:rPr>
          <w:rFonts w:asciiTheme="minorBidi" w:hAnsiTheme="minorBidi"/>
          <w:b/>
          <w:bCs/>
          <w:sz w:val="24"/>
          <w:szCs w:val="24"/>
        </w:rPr>
        <w:t xml:space="preserve">Jewish </w:t>
      </w:r>
      <w:r w:rsidR="00B563BF" w:rsidRPr="00B563BF">
        <w:rPr>
          <w:rFonts w:asciiTheme="minorBidi" w:hAnsiTheme="minorBidi"/>
          <w:b/>
          <w:bCs/>
          <w:sz w:val="24"/>
          <w:szCs w:val="24"/>
        </w:rPr>
        <w:t>A</w:t>
      </w:r>
      <w:r w:rsidRPr="00B563BF">
        <w:rPr>
          <w:rFonts w:asciiTheme="minorBidi" w:hAnsiTheme="minorBidi"/>
          <w:b/>
          <w:bCs/>
          <w:sz w:val="24"/>
          <w:szCs w:val="24"/>
        </w:rPr>
        <w:t xml:space="preserve">pproaches to </w:t>
      </w:r>
      <w:r w:rsidR="00B563BF" w:rsidRPr="00B563BF">
        <w:rPr>
          <w:rFonts w:asciiTheme="minorBidi" w:hAnsiTheme="minorBidi"/>
          <w:b/>
          <w:bCs/>
          <w:sz w:val="24"/>
          <w:szCs w:val="24"/>
        </w:rPr>
        <w:t>D</w:t>
      </w:r>
      <w:r w:rsidRPr="00B563BF">
        <w:rPr>
          <w:rFonts w:asciiTheme="minorBidi" w:hAnsiTheme="minorBidi"/>
          <w:b/>
          <w:bCs/>
          <w:sz w:val="24"/>
          <w:szCs w:val="24"/>
        </w:rPr>
        <w:t>ialogue</w:t>
      </w:r>
    </w:p>
    <w:p w:rsidR="00B563BF" w:rsidRDefault="00B563BF" w:rsidP="00B563BF">
      <w:pPr>
        <w:pBdr>
          <w:bottom w:val="single" w:sz="12" w:space="1" w:color="auto"/>
        </w:pBdr>
        <w:spacing w:line="360" w:lineRule="auto"/>
        <w:jc w:val="center"/>
        <w:rPr>
          <w:rFonts w:asciiTheme="minorBidi" w:hAnsiTheme="minorBidi"/>
          <w:b/>
          <w:bCs/>
          <w:sz w:val="24"/>
          <w:szCs w:val="24"/>
        </w:rPr>
      </w:pPr>
      <w:r w:rsidRPr="00B563BF">
        <w:rPr>
          <w:rFonts w:asciiTheme="minorBidi" w:hAnsiTheme="minorBidi"/>
          <w:b/>
          <w:bCs/>
          <w:sz w:val="24"/>
          <w:szCs w:val="24"/>
        </w:rPr>
        <w:t>IJCIC-WCC meetings, London, October 14-16 2012</w:t>
      </w:r>
    </w:p>
    <w:p w:rsidR="00B563BF" w:rsidRPr="00E9749F" w:rsidRDefault="00B563BF" w:rsidP="00B563BF">
      <w:pPr>
        <w:spacing w:line="360" w:lineRule="auto"/>
        <w:jc w:val="center"/>
        <w:rPr>
          <w:rFonts w:asciiTheme="minorBidi" w:hAnsiTheme="minorBidi"/>
          <w:b/>
          <w:bCs/>
          <w:sz w:val="24"/>
          <w:szCs w:val="24"/>
          <w:u w:val="single"/>
        </w:rPr>
      </w:pPr>
      <w:r>
        <w:rPr>
          <w:rFonts w:asciiTheme="minorBidi" w:hAnsiTheme="minorBidi"/>
          <w:b/>
          <w:bCs/>
          <w:sz w:val="24"/>
          <w:szCs w:val="24"/>
          <w:u w:val="single"/>
        </w:rPr>
        <w:t>Rabbi David Rosen</w:t>
      </w:r>
    </w:p>
    <w:p w:rsidR="00CB1043" w:rsidRPr="00E46BFF" w:rsidRDefault="00CB1043" w:rsidP="00E46BFF">
      <w:pPr>
        <w:autoSpaceDE w:val="0"/>
        <w:autoSpaceDN w:val="0"/>
        <w:adjustRightInd w:val="0"/>
        <w:spacing w:after="0" w:line="360" w:lineRule="auto"/>
        <w:rPr>
          <w:rFonts w:asciiTheme="minorBidi" w:hAnsiTheme="minorBidi"/>
          <w:sz w:val="24"/>
          <w:szCs w:val="24"/>
        </w:rPr>
      </w:pPr>
      <w:r w:rsidRPr="00E46BFF">
        <w:rPr>
          <w:rFonts w:asciiTheme="minorBidi" w:hAnsiTheme="minorBidi"/>
          <w:sz w:val="24"/>
          <w:szCs w:val="24"/>
        </w:rPr>
        <w:t>While Judaism is the particular religious way of life of a particular</w:t>
      </w:r>
      <w:r w:rsidR="00866B27" w:rsidRPr="00E46BFF">
        <w:rPr>
          <w:rFonts w:asciiTheme="minorBidi" w:hAnsiTheme="minorBidi"/>
          <w:sz w:val="24"/>
          <w:szCs w:val="24"/>
        </w:rPr>
        <w:t xml:space="preserve"> </w:t>
      </w:r>
      <w:r w:rsidRPr="00E46BFF">
        <w:rPr>
          <w:rFonts w:asciiTheme="minorBidi" w:hAnsiTheme="minorBidi"/>
          <w:sz w:val="24"/>
          <w:szCs w:val="24"/>
        </w:rPr>
        <w:t>people born out of particular historical experiences, its purpose and</w:t>
      </w:r>
      <w:r w:rsidR="00866B27" w:rsidRPr="00E46BFF">
        <w:rPr>
          <w:rFonts w:asciiTheme="minorBidi" w:hAnsiTheme="minorBidi"/>
          <w:sz w:val="24"/>
          <w:szCs w:val="24"/>
        </w:rPr>
        <w:t xml:space="preserve"> </w:t>
      </w:r>
      <w:r w:rsidRPr="00E46BFF">
        <w:rPr>
          <w:rFonts w:asciiTheme="minorBidi" w:hAnsiTheme="minorBidi"/>
          <w:sz w:val="24"/>
          <w:szCs w:val="24"/>
        </w:rPr>
        <w:t>aspiration is universal.</w:t>
      </w:r>
      <w:r w:rsidR="00866B27" w:rsidRPr="00E46BFF">
        <w:rPr>
          <w:rFonts w:asciiTheme="minorBidi" w:hAnsiTheme="minorBidi"/>
          <w:sz w:val="24"/>
          <w:szCs w:val="24"/>
        </w:rPr>
        <w:t xml:space="preserve">  </w:t>
      </w:r>
      <w:r w:rsidRPr="00E46BFF">
        <w:rPr>
          <w:rFonts w:asciiTheme="minorBidi" w:hAnsiTheme="minorBidi"/>
          <w:sz w:val="24"/>
          <w:szCs w:val="24"/>
        </w:rPr>
        <w:t>Abraham himself is told to "</w:t>
      </w:r>
      <w:proofErr w:type="gramStart"/>
      <w:r w:rsidRPr="00E46BFF">
        <w:rPr>
          <w:rFonts w:asciiTheme="minorBidi" w:hAnsiTheme="minorBidi"/>
          <w:sz w:val="24"/>
          <w:szCs w:val="24"/>
        </w:rPr>
        <w:t>be</w:t>
      </w:r>
      <w:proofErr w:type="gramEnd"/>
      <w:r w:rsidRPr="00E46BFF">
        <w:rPr>
          <w:rFonts w:asciiTheme="minorBidi" w:hAnsiTheme="minorBidi"/>
          <w:sz w:val="24"/>
          <w:szCs w:val="24"/>
        </w:rPr>
        <w:t xml:space="preserve"> a blessing" (Genesis </w:t>
      </w:r>
      <w:proofErr w:type="spellStart"/>
      <w:r w:rsidRPr="00E46BFF">
        <w:rPr>
          <w:rFonts w:asciiTheme="minorBidi" w:hAnsiTheme="minorBidi"/>
          <w:sz w:val="24"/>
          <w:szCs w:val="24"/>
        </w:rPr>
        <w:t>ch.</w:t>
      </w:r>
      <w:proofErr w:type="spellEnd"/>
      <w:r w:rsidRPr="00E46BFF">
        <w:rPr>
          <w:rFonts w:asciiTheme="minorBidi" w:hAnsiTheme="minorBidi"/>
          <w:sz w:val="24"/>
          <w:szCs w:val="24"/>
        </w:rPr>
        <w:t xml:space="preserve"> 12 v.2) and</w:t>
      </w:r>
      <w:r w:rsidR="00866B27" w:rsidRPr="00E46BFF">
        <w:rPr>
          <w:rFonts w:asciiTheme="minorBidi" w:hAnsiTheme="minorBidi"/>
          <w:sz w:val="24"/>
          <w:szCs w:val="24"/>
        </w:rPr>
        <w:t xml:space="preserve"> </w:t>
      </w:r>
      <w:r w:rsidRPr="00E46BFF">
        <w:rPr>
          <w:rFonts w:asciiTheme="minorBidi" w:hAnsiTheme="minorBidi"/>
          <w:sz w:val="24"/>
          <w:szCs w:val="24"/>
        </w:rPr>
        <w:t>that through him and his seed, all the nations of the earth shall be</w:t>
      </w:r>
      <w:r w:rsidR="00866B27" w:rsidRPr="00E46BFF">
        <w:rPr>
          <w:rFonts w:asciiTheme="minorBidi" w:hAnsiTheme="minorBidi"/>
          <w:sz w:val="24"/>
          <w:szCs w:val="24"/>
        </w:rPr>
        <w:t xml:space="preserve"> </w:t>
      </w:r>
      <w:r w:rsidRPr="00E46BFF">
        <w:rPr>
          <w:rFonts w:asciiTheme="minorBidi" w:hAnsiTheme="minorBidi"/>
          <w:sz w:val="24"/>
          <w:szCs w:val="24"/>
        </w:rPr>
        <w:t>blessed.</w:t>
      </w:r>
    </w:p>
    <w:p w:rsidR="00866B27" w:rsidRPr="00E46BFF" w:rsidRDefault="00866B27" w:rsidP="00E46BFF">
      <w:pPr>
        <w:autoSpaceDE w:val="0"/>
        <w:autoSpaceDN w:val="0"/>
        <w:adjustRightInd w:val="0"/>
        <w:spacing w:after="0" w:line="360" w:lineRule="auto"/>
        <w:rPr>
          <w:rFonts w:asciiTheme="minorBidi" w:hAnsiTheme="minorBidi"/>
          <w:sz w:val="24"/>
          <w:szCs w:val="24"/>
        </w:rPr>
      </w:pPr>
    </w:p>
    <w:p w:rsidR="00CB1043" w:rsidRPr="00E46BFF" w:rsidRDefault="00CB1043" w:rsidP="00E46BFF">
      <w:pPr>
        <w:autoSpaceDE w:val="0"/>
        <w:autoSpaceDN w:val="0"/>
        <w:adjustRightInd w:val="0"/>
        <w:spacing w:after="0" w:line="360" w:lineRule="auto"/>
        <w:rPr>
          <w:rFonts w:asciiTheme="minorBidi" w:hAnsiTheme="minorBidi"/>
          <w:sz w:val="24"/>
          <w:szCs w:val="24"/>
        </w:rPr>
      </w:pPr>
      <w:r w:rsidRPr="00E46BFF">
        <w:rPr>
          <w:rFonts w:asciiTheme="minorBidi" w:hAnsiTheme="minorBidi"/>
          <w:sz w:val="24"/>
          <w:szCs w:val="24"/>
        </w:rPr>
        <w:t>The Covenant with Abraham and Isaac and Jacob and their</w:t>
      </w:r>
      <w:r w:rsidR="00866B27" w:rsidRPr="00E46BFF">
        <w:rPr>
          <w:rFonts w:asciiTheme="minorBidi" w:hAnsiTheme="minorBidi"/>
          <w:sz w:val="24"/>
          <w:szCs w:val="24"/>
        </w:rPr>
        <w:t xml:space="preserve"> </w:t>
      </w:r>
      <w:r w:rsidRPr="00E46BFF">
        <w:rPr>
          <w:rFonts w:asciiTheme="minorBidi" w:hAnsiTheme="minorBidi"/>
          <w:sz w:val="24"/>
          <w:szCs w:val="24"/>
        </w:rPr>
        <w:t>descendants is ratified at Sinai where the children of Israel are called</w:t>
      </w:r>
      <w:r w:rsidR="00866B27" w:rsidRPr="00E46BFF">
        <w:rPr>
          <w:rFonts w:asciiTheme="minorBidi" w:hAnsiTheme="minorBidi"/>
          <w:sz w:val="24"/>
          <w:szCs w:val="24"/>
        </w:rPr>
        <w:t xml:space="preserve"> </w:t>
      </w:r>
      <w:r w:rsidRPr="00E46BFF">
        <w:rPr>
          <w:rFonts w:asciiTheme="minorBidi" w:hAnsiTheme="minorBidi"/>
          <w:sz w:val="24"/>
          <w:szCs w:val="24"/>
        </w:rPr>
        <w:t xml:space="preserve">to be a Kingdom of Priests and a Holy Nation </w:t>
      </w:r>
      <w:proofErr w:type="gramStart"/>
      <w:r w:rsidR="00866B27" w:rsidRPr="00E46BFF">
        <w:rPr>
          <w:rFonts w:asciiTheme="minorBidi" w:hAnsiTheme="minorBidi"/>
          <w:sz w:val="24"/>
          <w:szCs w:val="24"/>
        </w:rPr>
        <w:t>(</w:t>
      </w:r>
      <w:r w:rsidRPr="00E46BFF">
        <w:rPr>
          <w:rFonts w:asciiTheme="minorBidi" w:hAnsiTheme="minorBidi"/>
          <w:sz w:val="24"/>
          <w:szCs w:val="24"/>
        </w:rPr>
        <w:t xml:space="preserve">Exodus </w:t>
      </w:r>
      <w:proofErr w:type="spellStart"/>
      <w:r w:rsidRPr="00E46BFF">
        <w:rPr>
          <w:rFonts w:asciiTheme="minorBidi" w:hAnsiTheme="minorBidi"/>
          <w:sz w:val="24"/>
          <w:szCs w:val="24"/>
        </w:rPr>
        <w:t>ch.</w:t>
      </w:r>
      <w:proofErr w:type="spellEnd"/>
      <w:r w:rsidRPr="00E46BFF">
        <w:rPr>
          <w:rFonts w:asciiTheme="minorBidi" w:hAnsiTheme="minorBidi"/>
          <w:sz w:val="24"/>
          <w:szCs w:val="24"/>
        </w:rPr>
        <w:t xml:space="preserve"> 19 v.6)</w:t>
      </w:r>
      <w:proofErr w:type="gramEnd"/>
      <w:r w:rsidRPr="00E46BFF">
        <w:rPr>
          <w:rFonts w:asciiTheme="minorBidi" w:hAnsiTheme="minorBidi"/>
          <w:sz w:val="24"/>
          <w:szCs w:val="24"/>
        </w:rPr>
        <w:t>.</w:t>
      </w:r>
      <w:r w:rsidR="00866B27" w:rsidRPr="00E46BFF">
        <w:rPr>
          <w:rFonts w:asciiTheme="minorBidi" w:hAnsiTheme="minorBidi"/>
          <w:sz w:val="24"/>
          <w:szCs w:val="24"/>
        </w:rPr>
        <w:t xml:space="preserve">  </w:t>
      </w:r>
      <w:r w:rsidRPr="00E46BFF">
        <w:rPr>
          <w:rFonts w:asciiTheme="minorBidi" w:hAnsiTheme="minorBidi"/>
          <w:sz w:val="24"/>
          <w:szCs w:val="24"/>
        </w:rPr>
        <w:t>This mandate to sanctify God's Name (Leviticus ch.22 v.32) is</w:t>
      </w:r>
      <w:r w:rsidR="00866B27" w:rsidRPr="00E46BFF">
        <w:rPr>
          <w:rFonts w:asciiTheme="minorBidi" w:hAnsiTheme="minorBidi"/>
          <w:sz w:val="24"/>
          <w:szCs w:val="24"/>
        </w:rPr>
        <w:t xml:space="preserve"> </w:t>
      </w:r>
      <w:r w:rsidRPr="00E46BFF">
        <w:rPr>
          <w:rFonts w:asciiTheme="minorBidi" w:hAnsiTheme="minorBidi"/>
          <w:sz w:val="24"/>
          <w:szCs w:val="24"/>
        </w:rPr>
        <w:t>perceived within Biblical Tradition in two ways; through the very</w:t>
      </w:r>
      <w:r w:rsidR="00866B27" w:rsidRPr="00E46BFF">
        <w:rPr>
          <w:rFonts w:asciiTheme="minorBidi" w:hAnsiTheme="minorBidi"/>
          <w:sz w:val="24"/>
          <w:szCs w:val="24"/>
        </w:rPr>
        <w:t xml:space="preserve"> </w:t>
      </w:r>
      <w:r w:rsidRPr="00E46BFF">
        <w:rPr>
          <w:rFonts w:asciiTheme="minorBidi" w:hAnsiTheme="minorBidi"/>
          <w:sz w:val="24"/>
          <w:szCs w:val="24"/>
        </w:rPr>
        <w:t xml:space="preserve">existence of the </w:t>
      </w:r>
      <w:r w:rsidR="00866B27" w:rsidRPr="00E46BFF">
        <w:rPr>
          <w:rFonts w:asciiTheme="minorBidi" w:hAnsiTheme="minorBidi"/>
          <w:sz w:val="24"/>
          <w:szCs w:val="24"/>
        </w:rPr>
        <w:t>c</w:t>
      </w:r>
      <w:r w:rsidRPr="00E46BFF">
        <w:rPr>
          <w:rFonts w:asciiTheme="minorBidi" w:hAnsiTheme="minorBidi"/>
          <w:sz w:val="24"/>
          <w:szCs w:val="24"/>
        </w:rPr>
        <w:t>hildren of Israel in history as testimony to the</w:t>
      </w:r>
      <w:r w:rsidR="00866B27" w:rsidRPr="00E46BFF">
        <w:rPr>
          <w:rFonts w:asciiTheme="minorBidi" w:hAnsiTheme="minorBidi"/>
          <w:sz w:val="24"/>
          <w:szCs w:val="24"/>
        </w:rPr>
        <w:t xml:space="preserve"> </w:t>
      </w:r>
      <w:r w:rsidRPr="00E46BFF">
        <w:rPr>
          <w:rFonts w:asciiTheme="minorBidi" w:hAnsiTheme="minorBidi"/>
          <w:sz w:val="24"/>
          <w:szCs w:val="24"/>
        </w:rPr>
        <w:t xml:space="preserve">Divine Presence (Isaiah </w:t>
      </w:r>
      <w:proofErr w:type="spellStart"/>
      <w:r w:rsidRPr="00E46BFF">
        <w:rPr>
          <w:rFonts w:asciiTheme="minorBidi" w:hAnsiTheme="minorBidi"/>
          <w:sz w:val="24"/>
          <w:szCs w:val="24"/>
        </w:rPr>
        <w:t>ch.</w:t>
      </w:r>
      <w:proofErr w:type="spellEnd"/>
      <w:r w:rsidRPr="00E46BFF">
        <w:rPr>
          <w:rFonts w:asciiTheme="minorBidi" w:hAnsiTheme="minorBidi"/>
          <w:sz w:val="24"/>
          <w:szCs w:val="24"/>
        </w:rPr>
        <w:t xml:space="preserve"> 43 v.10, </w:t>
      </w:r>
      <w:r w:rsidR="00866B27" w:rsidRPr="00E46BFF">
        <w:rPr>
          <w:rFonts w:asciiTheme="minorBidi" w:hAnsiTheme="minorBidi"/>
          <w:sz w:val="24"/>
          <w:szCs w:val="24"/>
        </w:rPr>
        <w:t>E</w:t>
      </w:r>
      <w:r w:rsidRPr="00E46BFF">
        <w:rPr>
          <w:rFonts w:asciiTheme="minorBidi" w:hAnsiTheme="minorBidi"/>
          <w:sz w:val="24"/>
          <w:szCs w:val="24"/>
        </w:rPr>
        <w:t>zekiel ch.36 v.23) and through</w:t>
      </w:r>
      <w:r w:rsidR="00866B27" w:rsidRPr="00E46BFF">
        <w:rPr>
          <w:rFonts w:asciiTheme="minorBidi" w:hAnsiTheme="minorBidi"/>
          <w:sz w:val="24"/>
          <w:szCs w:val="24"/>
        </w:rPr>
        <w:t xml:space="preserve"> </w:t>
      </w:r>
      <w:r w:rsidRPr="00E46BFF">
        <w:rPr>
          <w:rFonts w:asciiTheme="minorBidi" w:hAnsiTheme="minorBidi"/>
          <w:sz w:val="24"/>
          <w:szCs w:val="24"/>
        </w:rPr>
        <w:t>the commitment to the way of life and precepts, revealed in the</w:t>
      </w:r>
      <w:r w:rsidR="00866B27" w:rsidRPr="00E46BFF">
        <w:rPr>
          <w:rFonts w:asciiTheme="minorBidi" w:hAnsiTheme="minorBidi"/>
          <w:sz w:val="24"/>
          <w:szCs w:val="24"/>
        </w:rPr>
        <w:t xml:space="preserve"> </w:t>
      </w:r>
      <w:r w:rsidRPr="00E46BFF">
        <w:rPr>
          <w:rFonts w:asciiTheme="minorBidi" w:hAnsiTheme="minorBidi"/>
          <w:sz w:val="24"/>
          <w:szCs w:val="24"/>
        </w:rPr>
        <w:t>Pentateuch. The ultimate goal for this world that the Jewish people</w:t>
      </w:r>
      <w:r w:rsidR="00866B27" w:rsidRPr="00E46BFF">
        <w:rPr>
          <w:rFonts w:asciiTheme="minorBidi" w:hAnsiTheme="minorBidi"/>
          <w:sz w:val="24"/>
          <w:szCs w:val="24"/>
        </w:rPr>
        <w:t xml:space="preserve"> </w:t>
      </w:r>
      <w:r w:rsidRPr="00E46BFF">
        <w:rPr>
          <w:rFonts w:asciiTheme="minorBidi" w:hAnsiTheme="minorBidi"/>
          <w:sz w:val="24"/>
          <w:szCs w:val="24"/>
        </w:rPr>
        <w:t>is to help bring about accordingly, is a society in which all men and</w:t>
      </w:r>
      <w:r w:rsidR="00866B27" w:rsidRPr="00E46BFF">
        <w:rPr>
          <w:rFonts w:asciiTheme="minorBidi" w:hAnsiTheme="minorBidi"/>
          <w:sz w:val="24"/>
          <w:szCs w:val="24"/>
        </w:rPr>
        <w:t xml:space="preserve"> </w:t>
      </w:r>
      <w:r w:rsidRPr="00E46BFF">
        <w:rPr>
          <w:rFonts w:asciiTheme="minorBidi" w:hAnsiTheme="minorBidi"/>
          <w:sz w:val="24"/>
          <w:szCs w:val="24"/>
        </w:rPr>
        <w:t>women live in keeping with the Divine Will, in justice,</w:t>
      </w:r>
      <w:r w:rsidR="00866B27" w:rsidRPr="00E46BFF">
        <w:rPr>
          <w:rFonts w:asciiTheme="minorBidi" w:hAnsiTheme="minorBidi"/>
          <w:sz w:val="24"/>
          <w:szCs w:val="24"/>
        </w:rPr>
        <w:t xml:space="preserve"> </w:t>
      </w:r>
      <w:r w:rsidRPr="00E46BFF">
        <w:rPr>
          <w:rFonts w:asciiTheme="minorBidi" w:hAnsiTheme="minorBidi"/>
          <w:sz w:val="24"/>
          <w:szCs w:val="24"/>
        </w:rPr>
        <w:t xml:space="preserve">righteousness and peace, i.e. - the Messianic ideal (Isaiah </w:t>
      </w:r>
      <w:proofErr w:type="spellStart"/>
      <w:r w:rsidRPr="00E46BFF">
        <w:rPr>
          <w:rFonts w:asciiTheme="minorBidi" w:hAnsiTheme="minorBidi"/>
          <w:sz w:val="24"/>
          <w:szCs w:val="24"/>
        </w:rPr>
        <w:t>ch.</w:t>
      </w:r>
      <w:proofErr w:type="spellEnd"/>
      <w:r w:rsidRPr="00E46BFF">
        <w:rPr>
          <w:rFonts w:asciiTheme="minorBidi" w:hAnsiTheme="minorBidi"/>
          <w:sz w:val="24"/>
          <w:szCs w:val="24"/>
        </w:rPr>
        <w:t xml:space="preserve"> 11 v. 9,</w:t>
      </w:r>
      <w:r w:rsidR="00866B27" w:rsidRPr="00E46BFF">
        <w:rPr>
          <w:rFonts w:asciiTheme="minorBidi" w:hAnsiTheme="minorBidi"/>
          <w:sz w:val="24"/>
          <w:szCs w:val="24"/>
        </w:rPr>
        <w:t xml:space="preserve"> </w:t>
      </w:r>
      <w:r w:rsidRPr="00E46BFF">
        <w:rPr>
          <w:rFonts w:asciiTheme="minorBidi" w:hAnsiTheme="minorBidi"/>
          <w:sz w:val="24"/>
          <w:szCs w:val="24"/>
        </w:rPr>
        <w:t>10).</w:t>
      </w:r>
    </w:p>
    <w:p w:rsidR="00866B27" w:rsidRPr="00E46BFF" w:rsidRDefault="00866B27" w:rsidP="00E46BFF">
      <w:pPr>
        <w:autoSpaceDE w:val="0"/>
        <w:autoSpaceDN w:val="0"/>
        <w:adjustRightInd w:val="0"/>
        <w:spacing w:after="0" w:line="360" w:lineRule="auto"/>
        <w:rPr>
          <w:rFonts w:asciiTheme="minorBidi" w:hAnsiTheme="minorBidi"/>
          <w:sz w:val="24"/>
          <w:szCs w:val="24"/>
        </w:rPr>
      </w:pPr>
    </w:p>
    <w:p w:rsidR="00CB1043" w:rsidRPr="00E46BFF" w:rsidRDefault="00CB1043" w:rsidP="007D2366">
      <w:pPr>
        <w:autoSpaceDE w:val="0"/>
        <w:autoSpaceDN w:val="0"/>
        <w:adjustRightInd w:val="0"/>
        <w:spacing w:after="0" w:line="360" w:lineRule="auto"/>
        <w:rPr>
          <w:rFonts w:asciiTheme="minorBidi" w:hAnsiTheme="minorBidi"/>
          <w:sz w:val="24"/>
          <w:szCs w:val="24"/>
        </w:rPr>
      </w:pPr>
      <w:r w:rsidRPr="00E46BFF">
        <w:rPr>
          <w:rFonts w:asciiTheme="minorBidi" w:hAnsiTheme="minorBidi"/>
          <w:sz w:val="24"/>
          <w:szCs w:val="24"/>
        </w:rPr>
        <w:t>This vision it should be pointed out, is not a denationalized one, but</w:t>
      </w:r>
      <w:r w:rsidR="00866B27" w:rsidRPr="00E46BFF">
        <w:rPr>
          <w:rFonts w:asciiTheme="minorBidi" w:hAnsiTheme="minorBidi"/>
          <w:sz w:val="24"/>
          <w:szCs w:val="24"/>
        </w:rPr>
        <w:t xml:space="preserve"> </w:t>
      </w:r>
      <w:r w:rsidRPr="00E46BFF">
        <w:rPr>
          <w:rFonts w:asciiTheme="minorBidi" w:hAnsiTheme="minorBidi"/>
          <w:sz w:val="24"/>
          <w:szCs w:val="24"/>
        </w:rPr>
        <w:t>an international vision, in which “many peoples shall go and say let</w:t>
      </w:r>
      <w:r w:rsidR="00866B27" w:rsidRPr="00E46BFF">
        <w:rPr>
          <w:rFonts w:asciiTheme="minorBidi" w:hAnsiTheme="minorBidi"/>
          <w:sz w:val="24"/>
          <w:szCs w:val="24"/>
        </w:rPr>
        <w:t xml:space="preserve"> </w:t>
      </w:r>
      <w:r w:rsidRPr="00E46BFF">
        <w:rPr>
          <w:rFonts w:asciiTheme="minorBidi" w:hAnsiTheme="minorBidi"/>
          <w:sz w:val="24"/>
          <w:szCs w:val="24"/>
        </w:rPr>
        <w:t>us go up to the mountain of the Lord, to the house of the God of</w:t>
      </w:r>
      <w:r w:rsidR="00866B27" w:rsidRPr="00E46BFF">
        <w:rPr>
          <w:rFonts w:asciiTheme="minorBidi" w:hAnsiTheme="minorBidi"/>
          <w:sz w:val="24"/>
          <w:szCs w:val="24"/>
        </w:rPr>
        <w:t xml:space="preserve"> </w:t>
      </w:r>
      <w:r w:rsidRPr="00E46BFF">
        <w:rPr>
          <w:rFonts w:asciiTheme="minorBidi" w:hAnsiTheme="minorBidi"/>
          <w:sz w:val="24"/>
          <w:szCs w:val="24"/>
        </w:rPr>
        <w:t>Jacob and He will teach us His ways and we will walk in His</w:t>
      </w:r>
      <w:r w:rsidR="00E46BFF">
        <w:rPr>
          <w:rFonts w:asciiTheme="minorBidi" w:hAnsiTheme="minorBidi"/>
          <w:sz w:val="24"/>
          <w:szCs w:val="24"/>
        </w:rPr>
        <w:t xml:space="preserve"> </w:t>
      </w:r>
      <w:r w:rsidRPr="00E46BFF">
        <w:rPr>
          <w:rFonts w:asciiTheme="minorBidi" w:hAnsiTheme="minorBidi"/>
          <w:sz w:val="24"/>
          <w:szCs w:val="24"/>
        </w:rPr>
        <w:t>Paths.”…</w:t>
      </w:r>
      <w:r w:rsidR="007D2366">
        <w:rPr>
          <w:rFonts w:asciiTheme="minorBidi" w:hAnsiTheme="minorBidi"/>
          <w:sz w:val="24"/>
          <w:szCs w:val="24"/>
        </w:rPr>
        <w:t>.</w:t>
      </w:r>
      <w:r w:rsidRPr="00E46BFF">
        <w:rPr>
          <w:rFonts w:asciiTheme="minorBidi" w:hAnsiTheme="minorBidi"/>
          <w:sz w:val="24"/>
          <w:szCs w:val="24"/>
        </w:rPr>
        <w:t>"nation shall not lift up sword against nation and they shall</w:t>
      </w:r>
      <w:r w:rsidR="00866B27" w:rsidRPr="00E46BFF">
        <w:rPr>
          <w:rFonts w:asciiTheme="minorBidi" w:hAnsiTheme="minorBidi"/>
          <w:sz w:val="24"/>
          <w:szCs w:val="24"/>
        </w:rPr>
        <w:t xml:space="preserve"> </w:t>
      </w:r>
      <w:r w:rsidRPr="00E46BFF">
        <w:rPr>
          <w:rFonts w:asciiTheme="minorBidi" w:hAnsiTheme="minorBidi"/>
          <w:sz w:val="24"/>
          <w:szCs w:val="24"/>
        </w:rPr>
        <w:t xml:space="preserve">not learn war any more" (Isaiah </w:t>
      </w:r>
      <w:proofErr w:type="spellStart"/>
      <w:r w:rsidRPr="00E46BFF">
        <w:rPr>
          <w:rFonts w:asciiTheme="minorBidi" w:hAnsiTheme="minorBidi"/>
          <w:sz w:val="24"/>
          <w:szCs w:val="24"/>
        </w:rPr>
        <w:t>ch.</w:t>
      </w:r>
      <w:proofErr w:type="spellEnd"/>
      <w:r w:rsidRPr="00E46BFF">
        <w:rPr>
          <w:rFonts w:asciiTheme="minorBidi" w:hAnsiTheme="minorBidi"/>
          <w:sz w:val="24"/>
          <w:szCs w:val="24"/>
        </w:rPr>
        <w:t xml:space="preserve"> 2 v. 3-4). In other words, the</w:t>
      </w:r>
      <w:r w:rsidR="00866B27" w:rsidRPr="00E46BFF">
        <w:rPr>
          <w:rFonts w:asciiTheme="minorBidi" w:hAnsiTheme="minorBidi"/>
          <w:sz w:val="24"/>
          <w:szCs w:val="24"/>
        </w:rPr>
        <w:t xml:space="preserve"> </w:t>
      </w:r>
      <w:r w:rsidRPr="00E46BFF">
        <w:rPr>
          <w:rFonts w:asciiTheme="minorBidi" w:hAnsiTheme="minorBidi"/>
          <w:sz w:val="24"/>
          <w:szCs w:val="24"/>
        </w:rPr>
        <w:t>vision is not of a society in which everyone is Jewish (see also</w:t>
      </w:r>
      <w:r w:rsidR="00866B27" w:rsidRPr="00E46BFF">
        <w:rPr>
          <w:rFonts w:asciiTheme="minorBidi" w:hAnsiTheme="minorBidi"/>
          <w:sz w:val="24"/>
          <w:szCs w:val="24"/>
        </w:rPr>
        <w:t xml:space="preserve"> </w:t>
      </w:r>
      <w:proofErr w:type="spellStart"/>
      <w:r w:rsidRPr="00E46BFF">
        <w:rPr>
          <w:rFonts w:asciiTheme="minorBidi" w:hAnsiTheme="minorBidi"/>
          <w:sz w:val="24"/>
          <w:szCs w:val="24"/>
        </w:rPr>
        <w:t>Zecharia</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ch.</w:t>
      </w:r>
      <w:proofErr w:type="spellEnd"/>
      <w:r w:rsidRPr="00E46BFF">
        <w:rPr>
          <w:rFonts w:asciiTheme="minorBidi" w:hAnsiTheme="minorBidi"/>
          <w:sz w:val="24"/>
          <w:szCs w:val="24"/>
        </w:rPr>
        <w:t xml:space="preserve"> 14 v. 16), but rather a society in which while there is</w:t>
      </w:r>
      <w:r w:rsidR="00866B27" w:rsidRPr="00E46BFF">
        <w:rPr>
          <w:rFonts w:asciiTheme="minorBidi" w:hAnsiTheme="minorBidi"/>
          <w:sz w:val="24"/>
          <w:szCs w:val="24"/>
        </w:rPr>
        <w:t xml:space="preserve"> </w:t>
      </w:r>
      <w:r w:rsidRPr="00E46BFF">
        <w:rPr>
          <w:rFonts w:asciiTheme="minorBidi" w:hAnsiTheme="minorBidi"/>
          <w:sz w:val="24"/>
          <w:szCs w:val="24"/>
        </w:rPr>
        <w:t xml:space="preserve">shared </w:t>
      </w:r>
      <w:r w:rsidR="007D2366">
        <w:rPr>
          <w:rFonts w:asciiTheme="minorBidi" w:hAnsiTheme="minorBidi"/>
          <w:sz w:val="24"/>
          <w:szCs w:val="24"/>
        </w:rPr>
        <w:t>r</w:t>
      </w:r>
      <w:r w:rsidRPr="00E46BFF">
        <w:rPr>
          <w:rFonts w:asciiTheme="minorBidi" w:hAnsiTheme="minorBidi"/>
          <w:sz w:val="24"/>
          <w:szCs w:val="24"/>
        </w:rPr>
        <w:t>ecognition of the Divine Presence and the ethical values that</w:t>
      </w:r>
      <w:r w:rsidR="00866B27" w:rsidRPr="00E46BFF">
        <w:rPr>
          <w:rFonts w:asciiTheme="minorBidi" w:hAnsiTheme="minorBidi"/>
          <w:sz w:val="24"/>
          <w:szCs w:val="24"/>
        </w:rPr>
        <w:t xml:space="preserve"> </w:t>
      </w:r>
      <w:r w:rsidRPr="00E46BFF">
        <w:rPr>
          <w:rFonts w:asciiTheme="minorBidi" w:hAnsiTheme="minorBidi"/>
          <w:sz w:val="24"/>
          <w:szCs w:val="24"/>
        </w:rPr>
        <w:t>flow there from, particular identities, loyalties and traditions remain,</w:t>
      </w:r>
      <w:r w:rsidR="00866B27" w:rsidRPr="00E46BFF">
        <w:rPr>
          <w:rFonts w:asciiTheme="minorBidi" w:hAnsiTheme="minorBidi"/>
          <w:sz w:val="24"/>
          <w:szCs w:val="24"/>
        </w:rPr>
        <w:t xml:space="preserve"> </w:t>
      </w:r>
      <w:r w:rsidRPr="00E46BFF">
        <w:rPr>
          <w:rFonts w:asciiTheme="minorBidi" w:hAnsiTheme="minorBidi"/>
          <w:sz w:val="24"/>
          <w:szCs w:val="24"/>
        </w:rPr>
        <w:t>born out of different cultural and historical factors.</w:t>
      </w:r>
      <w:r w:rsidR="00866B27" w:rsidRPr="00E46BFF">
        <w:rPr>
          <w:rFonts w:asciiTheme="minorBidi" w:hAnsiTheme="minorBidi"/>
          <w:sz w:val="24"/>
          <w:szCs w:val="24"/>
        </w:rPr>
        <w:t xml:space="preserve"> </w:t>
      </w:r>
    </w:p>
    <w:p w:rsidR="00866B27" w:rsidRPr="00E46BFF" w:rsidRDefault="00866B27" w:rsidP="00E46BFF">
      <w:pPr>
        <w:autoSpaceDE w:val="0"/>
        <w:autoSpaceDN w:val="0"/>
        <w:adjustRightInd w:val="0"/>
        <w:spacing w:after="0" w:line="360" w:lineRule="auto"/>
        <w:rPr>
          <w:rFonts w:asciiTheme="minorBidi" w:hAnsiTheme="minorBidi"/>
          <w:sz w:val="24"/>
          <w:szCs w:val="24"/>
        </w:rPr>
      </w:pPr>
    </w:p>
    <w:p w:rsidR="00CB1043" w:rsidRPr="00E46BFF" w:rsidRDefault="00CB1043" w:rsidP="00E46BFF">
      <w:pPr>
        <w:autoSpaceDE w:val="0"/>
        <w:autoSpaceDN w:val="0"/>
        <w:adjustRightInd w:val="0"/>
        <w:spacing w:after="0" w:line="360" w:lineRule="auto"/>
        <w:rPr>
          <w:rFonts w:asciiTheme="minorBidi" w:hAnsiTheme="minorBidi"/>
          <w:sz w:val="24"/>
          <w:szCs w:val="24"/>
        </w:rPr>
      </w:pPr>
      <w:r w:rsidRPr="00E46BFF">
        <w:rPr>
          <w:rFonts w:asciiTheme="minorBidi" w:hAnsiTheme="minorBidi"/>
          <w:sz w:val="24"/>
          <w:szCs w:val="24"/>
        </w:rPr>
        <w:lastRenderedPageBreak/>
        <w:t>Indeed Judaism teaches that all humankind is "called",</w:t>
      </w:r>
      <w:r w:rsidR="00866B27" w:rsidRPr="00E46BFF">
        <w:rPr>
          <w:rFonts w:asciiTheme="minorBidi" w:hAnsiTheme="minorBidi"/>
          <w:sz w:val="24"/>
          <w:szCs w:val="24"/>
        </w:rPr>
        <w:t xml:space="preserve"> </w:t>
      </w:r>
      <w:r w:rsidRPr="00E46BFF">
        <w:rPr>
          <w:rFonts w:asciiTheme="minorBidi" w:hAnsiTheme="minorBidi"/>
          <w:sz w:val="24"/>
          <w:szCs w:val="24"/>
        </w:rPr>
        <w:t>"commanded", from the outset, to live such righteous lives. Jewish</w:t>
      </w:r>
      <w:r w:rsidR="00866B27" w:rsidRPr="00E46BFF">
        <w:rPr>
          <w:rFonts w:asciiTheme="minorBidi" w:hAnsiTheme="minorBidi"/>
          <w:sz w:val="24"/>
          <w:szCs w:val="24"/>
        </w:rPr>
        <w:t xml:space="preserve"> </w:t>
      </w:r>
      <w:r w:rsidRPr="00E46BFF">
        <w:rPr>
          <w:rFonts w:asciiTheme="minorBidi" w:hAnsiTheme="minorBidi"/>
          <w:sz w:val="24"/>
          <w:szCs w:val="24"/>
        </w:rPr>
        <w:t>tradition understands all Humankind as "covenanted" with God</w:t>
      </w:r>
      <w:r w:rsidR="00866B27" w:rsidRPr="00E46BFF">
        <w:rPr>
          <w:rFonts w:asciiTheme="minorBidi" w:hAnsiTheme="minorBidi"/>
          <w:sz w:val="24"/>
          <w:szCs w:val="24"/>
        </w:rPr>
        <w:t xml:space="preserve"> </w:t>
      </w:r>
      <w:r w:rsidRPr="00E46BFF">
        <w:rPr>
          <w:rFonts w:asciiTheme="minorBidi" w:hAnsiTheme="minorBidi"/>
          <w:sz w:val="24"/>
          <w:szCs w:val="24"/>
        </w:rPr>
        <w:t>through the Covenant with the Children of Noah made after the</w:t>
      </w:r>
      <w:r w:rsidR="00866B27" w:rsidRPr="00E46BFF">
        <w:rPr>
          <w:rFonts w:asciiTheme="minorBidi" w:hAnsiTheme="minorBidi"/>
          <w:sz w:val="24"/>
          <w:szCs w:val="24"/>
        </w:rPr>
        <w:t xml:space="preserve"> </w:t>
      </w:r>
      <w:r w:rsidRPr="00E46BFF">
        <w:rPr>
          <w:rFonts w:asciiTheme="minorBidi" w:hAnsiTheme="minorBidi"/>
          <w:sz w:val="24"/>
          <w:szCs w:val="24"/>
        </w:rPr>
        <w:t xml:space="preserve">flood. (Genesis </w:t>
      </w:r>
      <w:proofErr w:type="spellStart"/>
      <w:r w:rsidRPr="00E46BFF">
        <w:rPr>
          <w:rFonts w:asciiTheme="minorBidi" w:hAnsiTheme="minorBidi"/>
          <w:sz w:val="24"/>
          <w:szCs w:val="24"/>
        </w:rPr>
        <w:t>ch.</w:t>
      </w:r>
      <w:proofErr w:type="spellEnd"/>
      <w:r w:rsidRPr="00E46BFF">
        <w:rPr>
          <w:rFonts w:asciiTheme="minorBidi" w:hAnsiTheme="minorBidi"/>
          <w:sz w:val="24"/>
          <w:szCs w:val="24"/>
        </w:rPr>
        <w:t xml:space="preserve"> 9 v. 9) The Tradition understands the demands of</w:t>
      </w:r>
      <w:r w:rsidR="00866B27" w:rsidRPr="00E46BFF">
        <w:rPr>
          <w:rFonts w:asciiTheme="minorBidi" w:hAnsiTheme="minorBidi"/>
          <w:sz w:val="24"/>
          <w:szCs w:val="24"/>
        </w:rPr>
        <w:t xml:space="preserve"> </w:t>
      </w:r>
      <w:r w:rsidRPr="00E46BFF">
        <w:rPr>
          <w:rFonts w:asciiTheme="minorBidi" w:hAnsiTheme="minorBidi"/>
          <w:sz w:val="24"/>
          <w:szCs w:val="24"/>
        </w:rPr>
        <w:t>this covenant to consist of seven commandments - the quintessence</w:t>
      </w:r>
      <w:r w:rsidR="00866B27" w:rsidRPr="00E46BFF">
        <w:rPr>
          <w:rFonts w:asciiTheme="minorBidi" w:hAnsiTheme="minorBidi"/>
          <w:sz w:val="24"/>
          <w:szCs w:val="24"/>
        </w:rPr>
        <w:t xml:space="preserve"> </w:t>
      </w:r>
      <w:r w:rsidRPr="00E46BFF">
        <w:rPr>
          <w:rFonts w:asciiTheme="minorBidi" w:hAnsiTheme="minorBidi"/>
          <w:sz w:val="24"/>
          <w:szCs w:val="24"/>
        </w:rPr>
        <w:t xml:space="preserve">of universal morality. These are the prohibitions </w:t>
      </w:r>
      <w:r w:rsidR="00866B27" w:rsidRPr="00E46BFF">
        <w:rPr>
          <w:rFonts w:asciiTheme="minorBidi" w:hAnsiTheme="minorBidi"/>
          <w:sz w:val="24"/>
          <w:szCs w:val="24"/>
        </w:rPr>
        <w:t>a</w:t>
      </w:r>
      <w:r w:rsidRPr="00E46BFF">
        <w:rPr>
          <w:rFonts w:asciiTheme="minorBidi" w:hAnsiTheme="minorBidi"/>
          <w:sz w:val="24"/>
          <w:szCs w:val="24"/>
        </w:rPr>
        <w:t>gainst murder,</w:t>
      </w:r>
      <w:r w:rsidR="00866B27" w:rsidRPr="00E46BFF">
        <w:rPr>
          <w:rFonts w:asciiTheme="minorBidi" w:hAnsiTheme="minorBidi"/>
          <w:sz w:val="24"/>
          <w:szCs w:val="24"/>
        </w:rPr>
        <w:t xml:space="preserve"> </w:t>
      </w:r>
      <w:r w:rsidRPr="00E46BFF">
        <w:rPr>
          <w:rFonts w:asciiTheme="minorBidi" w:hAnsiTheme="minorBidi"/>
          <w:sz w:val="24"/>
          <w:szCs w:val="24"/>
        </w:rPr>
        <w:t>idolatry, theft, incest, blasphemy, dismembering of any living</w:t>
      </w:r>
      <w:r w:rsidR="00866B27" w:rsidRPr="00E46BFF">
        <w:rPr>
          <w:rFonts w:asciiTheme="minorBidi" w:hAnsiTheme="minorBidi"/>
          <w:sz w:val="24"/>
          <w:szCs w:val="24"/>
        </w:rPr>
        <w:t xml:space="preserve"> </w:t>
      </w:r>
      <w:r w:rsidRPr="00E46BFF">
        <w:rPr>
          <w:rFonts w:asciiTheme="minorBidi" w:hAnsiTheme="minorBidi"/>
          <w:sz w:val="24"/>
          <w:szCs w:val="24"/>
        </w:rPr>
        <w:t>animal and the command to establish courts of justice (</w:t>
      </w:r>
      <w:proofErr w:type="spellStart"/>
      <w:r w:rsidRPr="00E46BFF">
        <w:rPr>
          <w:rFonts w:asciiTheme="minorBidi" w:hAnsiTheme="minorBidi"/>
          <w:sz w:val="24"/>
          <w:szCs w:val="24"/>
        </w:rPr>
        <w:t>Bereshit</w:t>
      </w:r>
      <w:proofErr w:type="spellEnd"/>
      <w:r w:rsidR="00866B27" w:rsidRPr="00E46BFF">
        <w:rPr>
          <w:rFonts w:asciiTheme="minorBidi" w:hAnsiTheme="minorBidi"/>
          <w:sz w:val="24"/>
          <w:szCs w:val="24"/>
        </w:rPr>
        <w:t xml:space="preserve"> </w:t>
      </w:r>
      <w:r w:rsidRPr="00E46BFF">
        <w:rPr>
          <w:rFonts w:asciiTheme="minorBidi" w:hAnsiTheme="minorBidi"/>
          <w:sz w:val="24"/>
          <w:szCs w:val="24"/>
        </w:rPr>
        <w:t>Rabbah 34</w:t>
      </w:r>
      <w:proofErr w:type="gramStart"/>
      <w:r w:rsidRPr="00E46BFF">
        <w:rPr>
          <w:rFonts w:asciiTheme="minorBidi" w:hAnsiTheme="minorBidi"/>
          <w:sz w:val="24"/>
          <w:szCs w:val="24"/>
        </w:rPr>
        <w:t>,8</w:t>
      </w:r>
      <w:proofErr w:type="gramEnd"/>
      <w:r w:rsidRPr="00E46BFF">
        <w:rPr>
          <w:rFonts w:asciiTheme="minorBidi" w:hAnsiTheme="minorBidi"/>
          <w:sz w:val="24"/>
          <w:szCs w:val="24"/>
        </w:rPr>
        <w:t xml:space="preserve">). One who lives in </w:t>
      </w:r>
      <w:r w:rsidR="00866B27" w:rsidRPr="00E46BFF">
        <w:rPr>
          <w:rFonts w:asciiTheme="minorBidi" w:hAnsiTheme="minorBidi"/>
          <w:sz w:val="24"/>
          <w:szCs w:val="24"/>
        </w:rPr>
        <w:t>a</w:t>
      </w:r>
      <w:r w:rsidRPr="00E46BFF">
        <w:rPr>
          <w:rFonts w:asciiTheme="minorBidi" w:hAnsiTheme="minorBidi"/>
          <w:sz w:val="24"/>
          <w:szCs w:val="24"/>
        </w:rPr>
        <w:t>ccordance with the demands of the</w:t>
      </w:r>
      <w:r w:rsidR="00866B27" w:rsidRPr="00E46BFF">
        <w:rPr>
          <w:rFonts w:asciiTheme="minorBidi" w:hAnsiTheme="minorBidi"/>
          <w:sz w:val="24"/>
          <w:szCs w:val="24"/>
        </w:rPr>
        <w:t xml:space="preserve"> </w:t>
      </w:r>
      <w:proofErr w:type="spellStart"/>
      <w:r w:rsidRPr="00E46BFF">
        <w:rPr>
          <w:rFonts w:asciiTheme="minorBidi" w:hAnsiTheme="minorBidi"/>
          <w:sz w:val="24"/>
          <w:szCs w:val="24"/>
        </w:rPr>
        <w:t>Noahide</w:t>
      </w:r>
      <w:proofErr w:type="spellEnd"/>
      <w:r w:rsidRPr="00E46BFF">
        <w:rPr>
          <w:rFonts w:asciiTheme="minorBidi" w:hAnsiTheme="minorBidi"/>
          <w:sz w:val="24"/>
          <w:szCs w:val="24"/>
        </w:rPr>
        <w:t xml:space="preserve"> Covenant is not only perceived as a </w:t>
      </w:r>
      <w:r w:rsidR="00866B27" w:rsidRPr="00E46BFF">
        <w:rPr>
          <w:rFonts w:asciiTheme="minorBidi" w:hAnsiTheme="minorBidi"/>
          <w:sz w:val="24"/>
          <w:szCs w:val="24"/>
        </w:rPr>
        <w:t>r</w:t>
      </w:r>
      <w:r w:rsidRPr="00E46BFF">
        <w:rPr>
          <w:rFonts w:asciiTheme="minorBidi" w:hAnsiTheme="minorBidi"/>
          <w:sz w:val="24"/>
          <w:szCs w:val="24"/>
        </w:rPr>
        <w:t>ighteous gentile (who</w:t>
      </w:r>
      <w:r w:rsidR="00866B27" w:rsidRPr="00E46BFF">
        <w:rPr>
          <w:rFonts w:asciiTheme="minorBidi" w:hAnsiTheme="minorBidi"/>
          <w:sz w:val="24"/>
          <w:szCs w:val="24"/>
        </w:rPr>
        <w:t xml:space="preserve"> </w:t>
      </w:r>
      <w:r w:rsidRPr="00E46BFF">
        <w:rPr>
          <w:rFonts w:asciiTheme="minorBidi" w:hAnsiTheme="minorBidi"/>
          <w:sz w:val="24"/>
          <w:szCs w:val="24"/>
        </w:rPr>
        <w:t xml:space="preserve">merits the World to Come) but under the rule of Jewish Law </w:t>
      </w:r>
      <w:r w:rsidR="00866B27" w:rsidRPr="00E46BFF">
        <w:rPr>
          <w:rFonts w:asciiTheme="minorBidi" w:hAnsiTheme="minorBidi"/>
          <w:sz w:val="24"/>
          <w:szCs w:val="24"/>
        </w:rPr>
        <w:t>e</w:t>
      </w:r>
      <w:r w:rsidRPr="00E46BFF">
        <w:rPr>
          <w:rFonts w:asciiTheme="minorBidi" w:hAnsiTheme="minorBidi"/>
          <w:sz w:val="24"/>
          <w:szCs w:val="24"/>
        </w:rPr>
        <w:t>njoys</w:t>
      </w:r>
      <w:r w:rsidR="00866B27" w:rsidRPr="00E46BFF">
        <w:rPr>
          <w:rFonts w:asciiTheme="minorBidi" w:hAnsiTheme="minorBidi"/>
          <w:sz w:val="24"/>
          <w:szCs w:val="24"/>
        </w:rPr>
        <w:t xml:space="preserve"> </w:t>
      </w:r>
      <w:r w:rsidRPr="00E46BFF">
        <w:rPr>
          <w:rFonts w:asciiTheme="minorBidi" w:hAnsiTheme="minorBidi"/>
          <w:sz w:val="24"/>
          <w:szCs w:val="24"/>
        </w:rPr>
        <w:t>status of "</w:t>
      </w:r>
      <w:proofErr w:type="spellStart"/>
      <w:r w:rsidRPr="00E46BFF">
        <w:rPr>
          <w:rFonts w:asciiTheme="minorBidi" w:hAnsiTheme="minorBidi"/>
          <w:sz w:val="24"/>
          <w:szCs w:val="24"/>
        </w:rPr>
        <w:t>ger</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toshav</w:t>
      </w:r>
      <w:proofErr w:type="spellEnd"/>
      <w:r w:rsidRPr="00E46BFF">
        <w:rPr>
          <w:rFonts w:asciiTheme="minorBidi" w:hAnsiTheme="minorBidi"/>
          <w:sz w:val="24"/>
          <w:szCs w:val="24"/>
        </w:rPr>
        <w:t>", the resident gentile who is entitled to all civil</w:t>
      </w:r>
      <w:r w:rsidR="00866B27" w:rsidRPr="00E46BFF">
        <w:rPr>
          <w:rFonts w:asciiTheme="minorBidi" w:hAnsiTheme="minorBidi"/>
          <w:sz w:val="24"/>
          <w:szCs w:val="24"/>
        </w:rPr>
        <w:t xml:space="preserve"> </w:t>
      </w:r>
      <w:r w:rsidRPr="00E46BFF">
        <w:rPr>
          <w:rFonts w:asciiTheme="minorBidi" w:hAnsiTheme="minorBidi"/>
          <w:sz w:val="24"/>
          <w:szCs w:val="24"/>
        </w:rPr>
        <w:t xml:space="preserve">rights as well as obligations of the society (Maimonides, </w:t>
      </w:r>
      <w:proofErr w:type="spellStart"/>
      <w:r w:rsidRPr="00E46BFF">
        <w:rPr>
          <w:rFonts w:asciiTheme="minorBidi" w:hAnsiTheme="minorBidi"/>
          <w:sz w:val="24"/>
          <w:szCs w:val="24"/>
        </w:rPr>
        <w:t>Issurei</w:t>
      </w:r>
      <w:proofErr w:type="spellEnd"/>
      <w:r w:rsidR="00866B27" w:rsidRPr="00E46BFF">
        <w:rPr>
          <w:rFonts w:asciiTheme="minorBidi" w:hAnsiTheme="minorBidi"/>
          <w:sz w:val="24"/>
          <w:szCs w:val="24"/>
        </w:rPr>
        <w:t xml:space="preserve"> </w:t>
      </w:r>
      <w:proofErr w:type="spellStart"/>
      <w:r w:rsidRPr="00E46BFF">
        <w:rPr>
          <w:rFonts w:asciiTheme="minorBidi" w:hAnsiTheme="minorBidi"/>
          <w:sz w:val="24"/>
          <w:szCs w:val="24"/>
        </w:rPr>
        <w:t>Biah</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ch.</w:t>
      </w:r>
      <w:proofErr w:type="spellEnd"/>
      <w:r w:rsidRPr="00E46BFF">
        <w:rPr>
          <w:rFonts w:asciiTheme="minorBidi" w:hAnsiTheme="minorBidi"/>
          <w:sz w:val="24"/>
          <w:szCs w:val="24"/>
        </w:rPr>
        <w:t xml:space="preserve"> 14 </w:t>
      </w:r>
      <w:proofErr w:type="spellStart"/>
      <w:r w:rsidRPr="00E46BFF">
        <w:rPr>
          <w:rFonts w:asciiTheme="minorBidi" w:hAnsiTheme="minorBidi"/>
          <w:sz w:val="24"/>
          <w:szCs w:val="24"/>
        </w:rPr>
        <w:t>hal</w:t>
      </w:r>
      <w:proofErr w:type="spellEnd"/>
      <w:r w:rsidRPr="00E46BFF">
        <w:rPr>
          <w:rFonts w:asciiTheme="minorBidi" w:hAnsiTheme="minorBidi"/>
          <w:sz w:val="24"/>
          <w:szCs w:val="24"/>
        </w:rPr>
        <w:t xml:space="preserve">. 7, </w:t>
      </w:r>
      <w:proofErr w:type="spellStart"/>
      <w:r w:rsidRPr="00E46BFF">
        <w:rPr>
          <w:rFonts w:asciiTheme="minorBidi" w:hAnsiTheme="minorBidi"/>
          <w:sz w:val="24"/>
          <w:szCs w:val="24"/>
        </w:rPr>
        <w:t>Melachim</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ch.</w:t>
      </w:r>
      <w:proofErr w:type="spellEnd"/>
      <w:r w:rsidRPr="00E46BFF">
        <w:rPr>
          <w:rFonts w:asciiTheme="minorBidi" w:hAnsiTheme="minorBidi"/>
          <w:sz w:val="24"/>
          <w:szCs w:val="24"/>
        </w:rPr>
        <w:t xml:space="preserve"> 10 hal.12).</w:t>
      </w:r>
    </w:p>
    <w:p w:rsidR="00CB1043" w:rsidRPr="00E46BFF" w:rsidRDefault="00CB1043" w:rsidP="00E46BFF">
      <w:pPr>
        <w:autoSpaceDE w:val="0"/>
        <w:autoSpaceDN w:val="0"/>
        <w:adjustRightInd w:val="0"/>
        <w:spacing w:after="0" w:line="360" w:lineRule="auto"/>
        <w:rPr>
          <w:rFonts w:asciiTheme="minorBidi" w:hAnsiTheme="minorBidi"/>
          <w:sz w:val="24"/>
          <w:szCs w:val="24"/>
        </w:rPr>
      </w:pPr>
    </w:p>
    <w:p w:rsidR="00CB1043" w:rsidRPr="00E46BFF" w:rsidRDefault="00CB1043" w:rsidP="00E46BFF">
      <w:pPr>
        <w:autoSpaceDE w:val="0"/>
        <w:autoSpaceDN w:val="0"/>
        <w:adjustRightInd w:val="0"/>
        <w:spacing w:after="0" w:line="360" w:lineRule="auto"/>
        <w:rPr>
          <w:rFonts w:asciiTheme="minorBidi" w:hAnsiTheme="minorBidi"/>
          <w:sz w:val="24"/>
          <w:szCs w:val="24"/>
        </w:rPr>
      </w:pPr>
      <w:r w:rsidRPr="00E46BFF">
        <w:rPr>
          <w:rFonts w:asciiTheme="minorBidi" w:hAnsiTheme="minorBidi"/>
          <w:sz w:val="24"/>
          <w:szCs w:val="24"/>
        </w:rPr>
        <w:t>Nevertheless for the first millennium and half of Jewish history,</w:t>
      </w:r>
      <w:r w:rsidR="00866B27" w:rsidRPr="00E46BFF">
        <w:rPr>
          <w:rFonts w:asciiTheme="minorBidi" w:hAnsiTheme="minorBidi"/>
          <w:sz w:val="24"/>
          <w:szCs w:val="24"/>
        </w:rPr>
        <w:t xml:space="preserve"> </w:t>
      </w:r>
      <w:r w:rsidRPr="00E46BFF">
        <w:rPr>
          <w:rFonts w:asciiTheme="minorBidi" w:hAnsiTheme="minorBidi"/>
          <w:sz w:val="24"/>
          <w:szCs w:val="24"/>
        </w:rPr>
        <w:t xml:space="preserve">gentile acceptance of </w:t>
      </w:r>
      <w:proofErr w:type="spellStart"/>
      <w:r w:rsidRPr="00E46BFF">
        <w:rPr>
          <w:rFonts w:asciiTheme="minorBidi" w:hAnsiTheme="minorBidi"/>
          <w:sz w:val="24"/>
          <w:szCs w:val="24"/>
        </w:rPr>
        <w:t>Noahide</w:t>
      </w:r>
      <w:proofErr w:type="spellEnd"/>
      <w:r w:rsidRPr="00E46BFF">
        <w:rPr>
          <w:rFonts w:asciiTheme="minorBidi" w:hAnsiTheme="minorBidi"/>
          <w:sz w:val="24"/>
          <w:szCs w:val="24"/>
        </w:rPr>
        <w:t xml:space="preserve"> standards was seen as exceptional</w:t>
      </w:r>
      <w:r w:rsidR="005B3F20" w:rsidRPr="00E46BFF">
        <w:rPr>
          <w:rFonts w:asciiTheme="minorBidi" w:hAnsiTheme="minorBidi"/>
          <w:sz w:val="24"/>
          <w:szCs w:val="24"/>
        </w:rPr>
        <w:t xml:space="preserve"> and individual</w:t>
      </w:r>
      <w:r w:rsidRPr="00E46BFF">
        <w:rPr>
          <w:rFonts w:asciiTheme="minorBidi" w:hAnsiTheme="minorBidi"/>
          <w:sz w:val="24"/>
          <w:szCs w:val="24"/>
        </w:rPr>
        <w:t>.</w:t>
      </w:r>
      <w:r w:rsidR="00866B27" w:rsidRPr="00E46BFF">
        <w:rPr>
          <w:rFonts w:asciiTheme="minorBidi" w:hAnsiTheme="minorBidi"/>
          <w:sz w:val="24"/>
          <w:szCs w:val="24"/>
        </w:rPr>
        <w:t xml:space="preserve">  </w:t>
      </w:r>
      <w:r w:rsidRPr="00E46BFF">
        <w:rPr>
          <w:rFonts w:asciiTheme="minorBidi" w:hAnsiTheme="minorBidi"/>
          <w:sz w:val="24"/>
          <w:szCs w:val="24"/>
        </w:rPr>
        <w:t>Society at large in the world was perceived as idolatrous and</w:t>
      </w:r>
      <w:r w:rsidR="00866B27" w:rsidRPr="00E46BFF">
        <w:rPr>
          <w:rFonts w:asciiTheme="minorBidi" w:hAnsiTheme="minorBidi"/>
          <w:sz w:val="24"/>
          <w:szCs w:val="24"/>
        </w:rPr>
        <w:t xml:space="preserve"> </w:t>
      </w:r>
      <w:r w:rsidRPr="00E46BFF">
        <w:rPr>
          <w:rFonts w:asciiTheme="minorBidi" w:hAnsiTheme="minorBidi"/>
          <w:sz w:val="24"/>
          <w:szCs w:val="24"/>
        </w:rPr>
        <w:t>corrupt, pagan and degenerate.</w:t>
      </w:r>
    </w:p>
    <w:p w:rsidR="008C5C6E" w:rsidRPr="00E46BFF" w:rsidRDefault="008C5C6E" w:rsidP="00E46BFF">
      <w:pPr>
        <w:autoSpaceDE w:val="0"/>
        <w:autoSpaceDN w:val="0"/>
        <w:adjustRightInd w:val="0"/>
        <w:spacing w:after="0" w:line="360" w:lineRule="auto"/>
        <w:rPr>
          <w:rFonts w:asciiTheme="minorBidi" w:hAnsiTheme="minorBidi"/>
          <w:sz w:val="24"/>
          <w:szCs w:val="24"/>
        </w:rPr>
      </w:pPr>
    </w:p>
    <w:p w:rsidR="00CB1043" w:rsidRPr="00E46BFF" w:rsidRDefault="00CB1043" w:rsidP="006935A6">
      <w:pPr>
        <w:autoSpaceDE w:val="0"/>
        <w:autoSpaceDN w:val="0"/>
        <w:adjustRightInd w:val="0"/>
        <w:spacing w:after="0" w:line="360" w:lineRule="auto"/>
        <w:rPr>
          <w:rFonts w:asciiTheme="minorBidi" w:hAnsiTheme="minorBidi"/>
          <w:sz w:val="24"/>
          <w:szCs w:val="24"/>
        </w:rPr>
      </w:pPr>
      <w:r w:rsidRPr="00E46BFF">
        <w:rPr>
          <w:rFonts w:asciiTheme="minorBidi" w:hAnsiTheme="minorBidi"/>
          <w:sz w:val="24"/>
          <w:szCs w:val="24"/>
        </w:rPr>
        <w:t xml:space="preserve">Early </w:t>
      </w:r>
      <w:r w:rsidR="006935A6">
        <w:rPr>
          <w:rFonts w:asciiTheme="minorBidi" w:hAnsiTheme="minorBidi"/>
          <w:sz w:val="24"/>
          <w:szCs w:val="24"/>
        </w:rPr>
        <w:t xml:space="preserve">institutional </w:t>
      </w:r>
      <w:r w:rsidRPr="00E46BFF">
        <w:rPr>
          <w:rFonts w:asciiTheme="minorBidi" w:hAnsiTheme="minorBidi"/>
          <w:sz w:val="24"/>
          <w:szCs w:val="24"/>
        </w:rPr>
        <w:t>Christianity did not change that Jewish perception</w:t>
      </w:r>
      <w:r w:rsidR="006935A6">
        <w:rPr>
          <w:rFonts w:asciiTheme="minorBidi" w:hAnsiTheme="minorBidi"/>
          <w:sz w:val="24"/>
          <w:szCs w:val="24"/>
        </w:rPr>
        <w:t xml:space="preserve">. The </w:t>
      </w:r>
      <w:proofErr w:type="gramStart"/>
      <w:r w:rsidRPr="00E46BFF">
        <w:rPr>
          <w:rFonts w:asciiTheme="minorBidi" w:hAnsiTheme="minorBidi"/>
          <w:sz w:val="24"/>
          <w:szCs w:val="24"/>
        </w:rPr>
        <w:t>e</w:t>
      </w:r>
      <w:r w:rsidR="006935A6">
        <w:rPr>
          <w:rFonts w:asciiTheme="minorBidi" w:hAnsiTheme="minorBidi"/>
          <w:sz w:val="24"/>
          <w:szCs w:val="24"/>
        </w:rPr>
        <w:t xml:space="preserve">stablishment </w:t>
      </w:r>
      <w:r w:rsidR="009F0230">
        <w:rPr>
          <w:rFonts w:asciiTheme="minorBidi" w:hAnsiTheme="minorBidi"/>
          <w:sz w:val="24"/>
          <w:szCs w:val="24"/>
        </w:rPr>
        <w:t xml:space="preserve"> of</w:t>
      </w:r>
      <w:proofErr w:type="gramEnd"/>
      <w:r w:rsidR="009F0230">
        <w:rPr>
          <w:rFonts w:asciiTheme="minorBidi" w:hAnsiTheme="minorBidi"/>
          <w:sz w:val="24"/>
          <w:szCs w:val="24"/>
        </w:rPr>
        <w:t xml:space="preserve"> </w:t>
      </w:r>
      <w:r w:rsidRPr="00E46BFF">
        <w:rPr>
          <w:rFonts w:asciiTheme="minorBidi" w:hAnsiTheme="minorBidi"/>
          <w:sz w:val="24"/>
          <w:szCs w:val="24"/>
        </w:rPr>
        <w:t xml:space="preserve"> the Holy Roman Empire and its hostility towards the Jewish</w:t>
      </w:r>
      <w:r w:rsidR="00866B27" w:rsidRPr="00E46BFF">
        <w:rPr>
          <w:rFonts w:asciiTheme="minorBidi" w:hAnsiTheme="minorBidi"/>
          <w:sz w:val="24"/>
          <w:szCs w:val="24"/>
        </w:rPr>
        <w:t xml:space="preserve"> </w:t>
      </w:r>
      <w:r w:rsidRPr="00E46BFF">
        <w:rPr>
          <w:rFonts w:asciiTheme="minorBidi" w:hAnsiTheme="minorBidi"/>
          <w:sz w:val="24"/>
          <w:szCs w:val="24"/>
        </w:rPr>
        <w:t>people, enabled Judaism to view early Christianity as just another</w:t>
      </w:r>
      <w:r w:rsidR="00E46BFF">
        <w:rPr>
          <w:rFonts w:asciiTheme="minorBidi" w:hAnsiTheme="minorBidi"/>
          <w:sz w:val="24"/>
          <w:szCs w:val="24"/>
        </w:rPr>
        <w:t xml:space="preserve"> </w:t>
      </w:r>
      <w:r w:rsidRPr="00E46BFF">
        <w:rPr>
          <w:rFonts w:asciiTheme="minorBidi" w:hAnsiTheme="minorBidi"/>
          <w:sz w:val="24"/>
          <w:szCs w:val="24"/>
        </w:rPr>
        <w:t>version of pagan power. Even the acknowledgement of fundamental</w:t>
      </w:r>
      <w:r w:rsidR="00866B27" w:rsidRPr="00E46BFF">
        <w:rPr>
          <w:rFonts w:asciiTheme="minorBidi" w:hAnsiTheme="minorBidi"/>
          <w:sz w:val="24"/>
          <w:szCs w:val="24"/>
        </w:rPr>
        <w:t xml:space="preserve"> </w:t>
      </w:r>
      <w:r w:rsidRPr="00E46BFF">
        <w:rPr>
          <w:rFonts w:asciiTheme="minorBidi" w:hAnsiTheme="minorBidi"/>
          <w:sz w:val="24"/>
          <w:szCs w:val="24"/>
        </w:rPr>
        <w:t xml:space="preserve">positive aspects in Christianity and Islam (as by </w:t>
      </w:r>
      <w:proofErr w:type="spellStart"/>
      <w:r w:rsidRPr="00E46BFF">
        <w:rPr>
          <w:rFonts w:asciiTheme="minorBidi" w:hAnsiTheme="minorBidi"/>
          <w:sz w:val="24"/>
          <w:szCs w:val="24"/>
        </w:rPr>
        <w:t>Yehudah</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Halevi</w:t>
      </w:r>
      <w:proofErr w:type="spellEnd"/>
      <w:r w:rsidRPr="00E46BFF">
        <w:rPr>
          <w:rFonts w:asciiTheme="minorBidi" w:hAnsiTheme="minorBidi"/>
          <w:sz w:val="24"/>
          <w:szCs w:val="24"/>
        </w:rPr>
        <w:t xml:space="preserve"> and Maimonides)</w:t>
      </w:r>
      <w:r w:rsidR="00E46BFF">
        <w:rPr>
          <w:rFonts w:asciiTheme="minorBidi" w:hAnsiTheme="minorBidi"/>
          <w:sz w:val="24"/>
          <w:szCs w:val="24"/>
        </w:rPr>
        <w:t xml:space="preserve"> </w:t>
      </w:r>
      <w:r w:rsidRPr="00E46BFF">
        <w:rPr>
          <w:rFonts w:asciiTheme="minorBidi" w:hAnsiTheme="minorBidi"/>
          <w:sz w:val="24"/>
          <w:szCs w:val="24"/>
        </w:rPr>
        <w:t>in sp</w:t>
      </w:r>
      <w:r w:rsidR="00E46BFF">
        <w:rPr>
          <w:rFonts w:asciiTheme="minorBidi" w:hAnsiTheme="minorBidi"/>
          <w:sz w:val="24"/>
          <w:szCs w:val="24"/>
        </w:rPr>
        <w:t>r</w:t>
      </w:r>
      <w:r w:rsidRPr="00E46BFF">
        <w:rPr>
          <w:rFonts w:asciiTheme="minorBidi" w:hAnsiTheme="minorBidi"/>
          <w:sz w:val="24"/>
          <w:szCs w:val="24"/>
        </w:rPr>
        <w:t>eading knowledge of the One God and His moral Ways</w:t>
      </w:r>
      <w:r w:rsidR="005B3F20" w:rsidRPr="00E46BFF">
        <w:rPr>
          <w:rFonts w:asciiTheme="minorBidi" w:hAnsiTheme="minorBidi"/>
          <w:sz w:val="24"/>
          <w:szCs w:val="24"/>
        </w:rPr>
        <w:t xml:space="preserve"> and Commandments, paving the way for </w:t>
      </w:r>
      <w:r w:rsidR="00866B27" w:rsidRPr="00E46BFF">
        <w:rPr>
          <w:rFonts w:asciiTheme="minorBidi" w:hAnsiTheme="minorBidi"/>
          <w:sz w:val="24"/>
          <w:szCs w:val="24"/>
        </w:rPr>
        <w:t>universal messianic redemption,</w:t>
      </w:r>
      <w:r w:rsidRPr="00E46BFF">
        <w:rPr>
          <w:rFonts w:asciiTheme="minorBidi" w:hAnsiTheme="minorBidi"/>
          <w:sz w:val="24"/>
          <w:szCs w:val="24"/>
        </w:rPr>
        <w:t xml:space="preserve"> did not mitigate that basic perception.</w:t>
      </w:r>
    </w:p>
    <w:p w:rsidR="00866B27" w:rsidRPr="00E46BFF" w:rsidRDefault="00866B27" w:rsidP="00E46BFF">
      <w:pPr>
        <w:autoSpaceDE w:val="0"/>
        <w:autoSpaceDN w:val="0"/>
        <w:adjustRightInd w:val="0"/>
        <w:spacing w:after="0" w:line="360" w:lineRule="auto"/>
        <w:rPr>
          <w:rFonts w:asciiTheme="minorBidi" w:hAnsiTheme="minorBidi"/>
          <w:sz w:val="24"/>
          <w:szCs w:val="24"/>
        </w:rPr>
      </w:pPr>
    </w:p>
    <w:p w:rsidR="005B3F20" w:rsidRPr="00E46BFF" w:rsidRDefault="00CB1043" w:rsidP="006935A6">
      <w:pPr>
        <w:autoSpaceDE w:val="0"/>
        <w:autoSpaceDN w:val="0"/>
        <w:adjustRightInd w:val="0"/>
        <w:spacing w:after="0" w:line="360" w:lineRule="auto"/>
        <w:rPr>
          <w:rFonts w:asciiTheme="minorBidi" w:hAnsiTheme="minorBidi"/>
          <w:sz w:val="24"/>
          <w:szCs w:val="24"/>
        </w:rPr>
      </w:pPr>
      <w:r w:rsidRPr="00E46BFF">
        <w:rPr>
          <w:rFonts w:asciiTheme="minorBidi" w:hAnsiTheme="minorBidi"/>
          <w:sz w:val="24"/>
          <w:szCs w:val="24"/>
        </w:rPr>
        <w:t>Judaism viewed Islam more positively</w:t>
      </w:r>
      <w:r w:rsidR="006935A6">
        <w:rPr>
          <w:rFonts w:asciiTheme="minorBidi" w:hAnsiTheme="minorBidi"/>
          <w:sz w:val="24"/>
          <w:szCs w:val="24"/>
        </w:rPr>
        <w:t xml:space="preserve"> (</w:t>
      </w:r>
      <w:r w:rsidR="005B3F20" w:rsidRPr="00E46BFF">
        <w:rPr>
          <w:rFonts w:asciiTheme="minorBidi" w:hAnsiTheme="minorBidi"/>
          <w:sz w:val="24"/>
          <w:szCs w:val="24"/>
        </w:rPr>
        <w:t xml:space="preserve">e.g. </w:t>
      </w:r>
      <w:r w:rsidRPr="00E46BFF">
        <w:rPr>
          <w:rFonts w:asciiTheme="minorBidi" w:hAnsiTheme="minorBidi"/>
          <w:sz w:val="24"/>
          <w:szCs w:val="24"/>
        </w:rPr>
        <w:t>Maimonides</w:t>
      </w:r>
      <w:r w:rsidR="00866B27" w:rsidRPr="00E46BFF">
        <w:rPr>
          <w:rFonts w:asciiTheme="minorBidi" w:hAnsiTheme="minorBidi"/>
          <w:sz w:val="24"/>
          <w:szCs w:val="24"/>
        </w:rPr>
        <w:t xml:space="preserve"> </w:t>
      </w:r>
      <w:r w:rsidRPr="00E46BFF">
        <w:rPr>
          <w:rFonts w:asciiTheme="minorBidi" w:hAnsiTheme="minorBidi"/>
          <w:sz w:val="24"/>
          <w:szCs w:val="24"/>
        </w:rPr>
        <w:t>Resp. 448</w:t>
      </w:r>
      <w:r w:rsidR="006935A6">
        <w:rPr>
          <w:rFonts w:asciiTheme="minorBidi" w:hAnsiTheme="minorBidi"/>
          <w:sz w:val="24"/>
          <w:szCs w:val="24"/>
        </w:rPr>
        <w:t>) as</w:t>
      </w:r>
      <w:r w:rsidR="005B3F20" w:rsidRPr="00E46BFF">
        <w:rPr>
          <w:rFonts w:asciiTheme="minorBidi" w:hAnsiTheme="minorBidi"/>
          <w:sz w:val="24"/>
          <w:szCs w:val="24"/>
        </w:rPr>
        <w:t xml:space="preserve"> </w:t>
      </w:r>
      <w:r w:rsidR="00866B27" w:rsidRPr="00E46BFF">
        <w:rPr>
          <w:rFonts w:asciiTheme="minorBidi" w:hAnsiTheme="minorBidi"/>
          <w:sz w:val="24"/>
          <w:szCs w:val="24"/>
        </w:rPr>
        <w:t xml:space="preserve">“uncompromised” </w:t>
      </w:r>
      <w:r w:rsidR="005B3F20" w:rsidRPr="00E46BFF">
        <w:rPr>
          <w:rFonts w:asciiTheme="minorBidi" w:hAnsiTheme="minorBidi"/>
          <w:sz w:val="24"/>
          <w:szCs w:val="24"/>
        </w:rPr>
        <w:t xml:space="preserve">by what were seen as problematic doctrines such as the incarnation and the </w:t>
      </w:r>
      <w:proofErr w:type="spellStart"/>
      <w:r w:rsidR="005B3F20" w:rsidRPr="00E46BFF">
        <w:rPr>
          <w:rFonts w:asciiTheme="minorBidi" w:hAnsiTheme="minorBidi"/>
          <w:sz w:val="24"/>
          <w:szCs w:val="24"/>
        </w:rPr>
        <w:t>triunity</w:t>
      </w:r>
      <w:proofErr w:type="spellEnd"/>
      <w:r w:rsidR="005B3F20" w:rsidRPr="00E46BFF">
        <w:rPr>
          <w:rFonts w:asciiTheme="minorBidi" w:hAnsiTheme="minorBidi"/>
          <w:sz w:val="24"/>
          <w:szCs w:val="24"/>
        </w:rPr>
        <w:t>; as well as the use of effigies etc.</w:t>
      </w:r>
      <w:r w:rsidR="00866B27" w:rsidRPr="00E46BFF">
        <w:rPr>
          <w:rFonts w:asciiTheme="minorBidi" w:hAnsiTheme="minorBidi"/>
          <w:sz w:val="24"/>
          <w:szCs w:val="24"/>
        </w:rPr>
        <w:t xml:space="preserve">  </w:t>
      </w:r>
      <w:r w:rsidR="006935A6">
        <w:rPr>
          <w:rFonts w:asciiTheme="minorBidi" w:hAnsiTheme="minorBidi"/>
          <w:sz w:val="24"/>
          <w:szCs w:val="24"/>
        </w:rPr>
        <w:t xml:space="preserve">               </w:t>
      </w:r>
      <w:r w:rsidR="005B3F20" w:rsidRPr="00E46BFF">
        <w:rPr>
          <w:rFonts w:asciiTheme="minorBidi" w:hAnsiTheme="minorBidi"/>
          <w:sz w:val="24"/>
          <w:szCs w:val="24"/>
        </w:rPr>
        <w:t>However it was precisely in the encounter with Islam that Jewish thinkers encountered collectives, nations, whose ethos was a religious ethical one. This in turn impacted on the way some began to view Christianity</w:t>
      </w:r>
      <w:r w:rsidR="006935A6">
        <w:rPr>
          <w:rFonts w:asciiTheme="minorBidi" w:hAnsiTheme="minorBidi"/>
          <w:sz w:val="24"/>
          <w:szCs w:val="24"/>
        </w:rPr>
        <w:t xml:space="preserve">. </w:t>
      </w:r>
      <w:r w:rsidR="005B3F20" w:rsidRPr="00E46BFF">
        <w:rPr>
          <w:rFonts w:asciiTheme="minorBidi" w:hAnsiTheme="minorBidi"/>
          <w:sz w:val="24"/>
          <w:szCs w:val="24"/>
        </w:rPr>
        <w:t xml:space="preserve"> </w:t>
      </w:r>
      <w:proofErr w:type="gramStart"/>
      <w:r w:rsidRPr="00E46BFF">
        <w:rPr>
          <w:rFonts w:asciiTheme="minorBidi" w:hAnsiTheme="minorBidi"/>
          <w:sz w:val="24"/>
          <w:szCs w:val="24"/>
        </w:rPr>
        <w:t xml:space="preserve">While  </w:t>
      </w:r>
      <w:r w:rsidRPr="00E46BFF">
        <w:rPr>
          <w:rFonts w:asciiTheme="minorBidi" w:hAnsiTheme="minorBidi"/>
          <w:sz w:val="24"/>
          <w:szCs w:val="24"/>
        </w:rPr>
        <w:lastRenderedPageBreak/>
        <w:t>Rabbi</w:t>
      </w:r>
      <w:proofErr w:type="gramEnd"/>
      <w:r w:rsidRPr="00E46BFF">
        <w:rPr>
          <w:rFonts w:asciiTheme="minorBidi" w:hAnsiTheme="minorBidi"/>
          <w:sz w:val="24"/>
          <w:szCs w:val="24"/>
        </w:rPr>
        <w:t xml:space="preserve"> </w:t>
      </w:r>
      <w:proofErr w:type="spellStart"/>
      <w:r w:rsidRPr="00E46BFF">
        <w:rPr>
          <w:rFonts w:asciiTheme="minorBidi" w:hAnsiTheme="minorBidi"/>
          <w:sz w:val="24"/>
          <w:szCs w:val="24"/>
        </w:rPr>
        <w:t>Menachem</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HaMeiri</w:t>
      </w:r>
      <w:proofErr w:type="spellEnd"/>
      <w:r w:rsidRPr="00E46BFF">
        <w:rPr>
          <w:rFonts w:asciiTheme="minorBidi" w:hAnsiTheme="minorBidi"/>
          <w:sz w:val="24"/>
          <w:szCs w:val="24"/>
        </w:rPr>
        <w:t xml:space="preserve"> of Perpignan (13-14</w:t>
      </w:r>
      <w:r w:rsidRPr="00E46BFF">
        <w:rPr>
          <w:rFonts w:asciiTheme="minorBidi" w:hAnsiTheme="minorBidi"/>
          <w:sz w:val="24"/>
          <w:szCs w:val="24"/>
          <w:vertAlign w:val="superscript"/>
        </w:rPr>
        <w:t>th</w:t>
      </w:r>
      <w:r w:rsidR="00866B27" w:rsidRPr="00E46BFF">
        <w:rPr>
          <w:rFonts w:asciiTheme="minorBidi" w:hAnsiTheme="minorBidi"/>
          <w:sz w:val="24"/>
          <w:szCs w:val="24"/>
        </w:rPr>
        <w:t xml:space="preserve"> </w:t>
      </w:r>
      <w:r w:rsidRPr="00E46BFF">
        <w:rPr>
          <w:rFonts w:asciiTheme="minorBidi" w:hAnsiTheme="minorBidi"/>
          <w:sz w:val="24"/>
          <w:szCs w:val="24"/>
        </w:rPr>
        <w:t>centuries</w:t>
      </w:r>
      <w:r w:rsidR="006935A6">
        <w:rPr>
          <w:rFonts w:asciiTheme="minorBidi" w:hAnsiTheme="minorBidi"/>
          <w:sz w:val="24"/>
          <w:szCs w:val="24"/>
        </w:rPr>
        <w:t>)</w:t>
      </w:r>
      <w:r w:rsidRPr="00E46BFF">
        <w:rPr>
          <w:rFonts w:asciiTheme="minorBidi" w:hAnsiTheme="minorBidi"/>
          <w:sz w:val="24"/>
          <w:szCs w:val="24"/>
        </w:rPr>
        <w:t xml:space="preserve"> taught that both</w:t>
      </w:r>
      <w:r w:rsidR="005B3F20" w:rsidRPr="00E46BFF">
        <w:rPr>
          <w:rFonts w:asciiTheme="minorBidi" w:hAnsiTheme="minorBidi"/>
          <w:sz w:val="24"/>
          <w:szCs w:val="24"/>
        </w:rPr>
        <w:t xml:space="preserve"> </w:t>
      </w:r>
      <w:r w:rsidRPr="00E46BFF">
        <w:rPr>
          <w:rFonts w:asciiTheme="minorBidi" w:hAnsiTheme="minorBidi"/>
          <w:sz w:val="24"/>
          <w:szCs w:val="24"/>
        </w:rPr>
        <w:t>Christians as well as Muslims should be viewed in the category of</w:t>
      </w:r>
      <w:r w:rsidR="005B3F20" w:rsidRPr="00E46BFF">
        <w:rPr>
          <w:rFonts w:asciiTheme="minorBidi" w:hAnsiTheme="minorBidi"/>
          <w:sz w:val="24"/>
          <w:szCs w:val="24"/>
        </w:rPr>
        <w:t xml:space="preserve"> </w:t>
      </w:r>
      <w:r w:rsidRPr="00E46BFF">
        <w:rPr>
          <w:rFonts w:asciiTheme="minorBidi" w:hAnsiTheme="minorBidi"/>
          <w:sz w:val="24"/>
          <w:szCs w:val="24"/>
        </w:rPr>
        <w:t>"nations bound by the ways of religion", the predominant</w:t>
      </w:r>
      <w:r w:rsidR="00866B27" w:rsidRPr="00E46BFF">
        <w:rPr>
          <w:rFonts w:asciiTheme="minorBidi" w:hAnsiTheme="minorBidi"/>
          <w:sz w:val="24"/>
          <w:szCs w:val="24"/>
        </w:rPr>
        <w:t xml:space="preserve"> </w:t>
      </w:r>
      <w:r w:rsidRPr="00E46BFF">
        <w:rPr>
          <w:rFonts w:asciiTheme="minorBidi" w:hAnsiTheme="minorBidi"/>
          <w:sz w:val="24"/>
          <w:szCs w:val="24"/>
        </w:rPr>
        <w:t>perception of Christianity</w:t>
      </w:r>
      <w:r w:rsidR="005B3F20" w:rsidRPr="00E46BFF">
        <w:rPr>
          <w:rFonts w:asciiTheme="minorBidi" w:hAnsiTheme="minorBidi"/>
          <w:sz w:val="24"/>
          <w:szCs w:val="24"/>
        </w:rPr>
        <w:t xml:space="preserve"> was one of </w:t>
      </w:r>
      <w:r w:rsidRPr="00E46BFF">
        <w:rPr>
          <w:rFonts w:asciiTheme="minorBidi" w:hAnsiTheme="minorBidi"/>
          <w:sz w:val="24"/>
          <w:szCs w:val="24"/>
        </w:rPr>
        <w:t>"flawed monotheism"</w:t>
      </w:r>
      <w:r w:rsidR="005B3F20" w:rsidRPr="00E46BFF">
        <w:rPr>
          <w:rFonts w:asciiTheme="minorBidi" w:hAnsiTheme="minorBidi"/>
          <w:sz w:val="24"/>
          <w:szCs w:val="24"/>
        </w:rPr>
        <w:t xml:space="preserve"> at best</w:t>
      </w:r>
      <w:r w:rsidRPr="00E46BFF">
        <w:rPr>
          <w:rFonts w:asciiTheme="minorBidi" w:hAnsiTheme="minorBidi"/>
          <w:sz w:val="24"/>
          <w:szCs w:val="24"/>
        </w:rPr>
        <w:t xml:space="preserve">. </w:t>
      </w:r>
      <w:r w:rsidR="00866B27" w:rsidRPr="00E46BFF">
        <w:rPr>
          <w:rFonts w:asciiTheme="minorBidi" w:hAnsiTheme="minorBidi"/>
          <w:sz w:val="24"/>
          <w:szCs w:val="24"/>
        </w:rPr>
        <w:t xml:space="preserve"> </w:t>
      </w:r>
      <w:r w:rsidRPr="00E46BFF">
        <w:rPr>
          <w:rFonts w:asciiTheme="minorBidi" w:hAnsiTheme="minorBidi"/>
          <w:sz w:val="24"/>
          <w:szCs w:val="24"/>
        </w:rPr>
        <w:t>This was</w:t>
      </w:r>
      <w:r w:rsidR="005B3F20" w:rsidRPr="00E46BFF">
        <w:rPr>
          <w:rFonts w:asciiTheme="minorBidi" w:hAnsiTheme="minorBidi"/>
          <w:sz w:val="24"/>
          <w:szCs w:val="24"/>
        </w:rPr>
        <w:t xml:space="preserve"> </w:t>
      </w:r>
      <w:r w:rsidRPr="00E46BFF">
        <w:rPr>
          <w:rFonts w:asciiTheme="minorBidi" w:hAnsiTheme="minorBidi"/>
          <w:sz w:val="24"/>
          <w:szCs w:val="24"/>
        </w:rPr>
        <w:t>defined in the term "</w:t>
      </w:r>
      <w:proofErr w:type="spellStart"/>
      <w:r w:rsidRPr="00E46BFF">
        <w:rPr>
          <w:rFonts w:asciiTheme="minorBidi" w:hAnsiTheme="minorBidi"/>
          <w:sz w:val="24"/>
          <w:szCs w:val="24"/>
        </w:rPr>
        <w:t>shittuf</w:t>
      </w:r>
      <w:proofErr w:type="spellEnd"/>
      <w:r w:rsidRPr="00E46BFF">
        <w:rPr>
          <w:rFonts w:asciiTheme="minorBidi" w:hAnsiTheme="minorBidi"/>
          <w:sz w:val="24"/>
          <w:szCs w:val="24"/>
        </w:rPr>
        <w:t>", literally, "partnership", or "association"</w:t>
      </w:r>
      <w:r w:rsidR="00866B27" w:rsidRPr="00E46BFF">
        <w:rPr>
          <w:rFonts w:asciiTheme="minorBidi" w:hAnsiTheme="minorBidi"/>
          <w:sz w:val="24"/>
          <w:szCs w:val="24"/>
        </w:rPr>
        <w:t xml:space="preserve"> </w:t>
      </w:r>
      <w:r w:rsidRPr="00E46BFF">
        <w:rPr>
          <w:rFonts w:asciiTheme="minorBidi" w:hAnsiTheme="minorBidi"/>
          <w:sz w:val="24"/>
          <w:szCs w:val="24"/>
        </w:rPr>
        <w:t>of an additional power with God Himself. However, the pragmatic</w:t>
      </w:r>
      <w:r w:rsidR="00866B27" w:rsidRPr="00E46BFF">
        <w:rPr>
          <w:rFonts w:asciiTheme="minorBidi" w:hAnsiTheme="minorBidi"/>
          <w:sz w:val="24"/>
          <w:szCs w:val="24"/>
        </w:rPr>
        <w:t xml:space="preserve"> </w:t>
      </w:r>
      <w:r w:rsidRPr="00E46BFF">
        <w:rPr>
          <w:rFonts w:asciiTheme="minorBidi" w:hAnsiTheme="minorBidi"/>
          <w:sz w:val="24"/>
          <w:szCs w:val="24"/>
        </w:rPr>
        <w:t>position emerged that while "</w:t>
      </w:r>
      <w:proofErr w:type="spellStart"/>
      <w:r w:rsidRPr="00E46BFF">
        <w:rPr>
          <w:rFonts w:asciiTheme="minorBidi" w:hAnsiTheme="minorBidi"/>
          <w:sz w:val="24"/>
          <w:szCs w:val="24"/>
        </w:rPr>
        <w:t>shittuf</w:t>
      </w:r>
      <w:proofErr w:type="spellEnd"/>
      <w:r w:rsidRPr="00E46BFF">
        <w:rPr>
          <w:rFonts w:asciiTheme="minorBidi" w:hAnsiTheme="minorBidi"/>
          <w:sz w:val="24"/>
          <w:szCs w:val="24"/>
        </w:rPr>
        <w:t>" would compromise Mosaic</w:t>
      </w:r>
      <w:r w:rsidR="005B3F20" w:rsidRPr="00E46BFF">
        <w:rPr>
          <w:rFonts w:asciiTheme="minorBidi" w:hAnsiTheme="minorBidi"/>
          <w:sz w:val="24"/>
          <w:szCs w:val="24"/>
        </w:rPr>
        <w:t xml:space="preserve"> </w:t>
      </w:r>
      <w:r w:rsidRPr="00E46BFF">
        <w:rPr>
          <w:rFonts w:asciiTheme="minorBidi" w:hAnsiTheme="minorBidi"/>
          <w:sz w:val="24"/>
          <w:szCs w:val="24"/>
        </w:rPr>
        <w:t>monotheism and was thus prohibited to Jews</w:t>
      </w:r>
      <w:r w:rsidR="006935A6">
        <w:rPr>
          <w:rFonts w:asciiTheme="minorBidi" w:hAnsiTheme="minorBidi"/>
          <w:sz w:val="24"/>
          <w:szCs w:val="24"/>
        </w:rPr>
        <w:t>;</w:t>
      </w:r>
      <w:r w:rsidRPr="00E46BFF">
        <w:rPr>
          <w:rFonts w:asciiTheme="minorBidi" w:hAnsiTheme="minorBidi"/>
          <w:sz w:val="24"/>
          <w:szCs w:val="24"/>
        </w:rPr>
        <w:t xml:space="preserve"> it was not</w:t>
      </w:r>
      <w:r w:rsidR="005B3F20" w:rsidRPr="00E46BFF">
        <w:rPr>
          <w:rFonts w:asciiTheme="minorBidi" w:hAnsiTheme="minorBidi"/>
          <w:sz w:val="24"/>
          <w:szCs w:val="24"/>
        </w:rPr>
        <w:t xml:space="preserve"> </w:t>
      </w:r>
      <w:r w:rsidRPr="00E46BFF">
        <w:rPr>
          <w:rFonts w:asciiTheme="minorBidi" w:hAnsiTheme="minorBidi"/>
          <w:sz w:val="24"/>
          <w:szCs w:val="24"/>
        </w:rPr>
        <w:t xml:space="preserve">incompatible with the </w:t>
      </w:r>
      <w:proofErr w:type="spellStart"/>
      <w:r w:rsidRPr="00E46BFF">
        <w:rPr>
          <w:rFonts w:asciiTheme="minorBidi" w:hAnsiTheme="minorBidi"/>
          <w:sz w:val="24"/>
          <w:szCs w:val="24"/>
        </w:rPr>
        <w:t>Noahide</w:t>
      </w:r>
      <w:proofErr w:type="spellEnd"/>
      <w:r w:rsidRPr="00E46BFF">
        <w:rPr>
          <w:rFonts w:asciiTheme="minorBidi" w:hAnsiTheme="minorBidi"/>
          <w:sz w:val="24"/>
          <w:szCs w:val="24"/>
        </w:rPr>
        <w:t xml:space="preserve"> prohibitions and thus Christians</w:t>
      </w:r>
      <w:r w:rsidR="005B3F20" w:rsidRPr="00E46BFF">
        <w:rPr>
          <w:rFonts w:asciiTheme="minorBidi" w:hAnsiTheme="minorBidi"/>
          <w:sz w:val="24"/>
          <w:szCs w:val="24"/>
        </w:rPr>
        <w:t xml:space="preserve"> </w:t>
      </w:r>
      <w:r w:rsidRPr="00E46BFF">
        <w:rPr>
          <w:rFonts w:asciiTheme="minorBidi" w:hAnsiTheme="minorBidi"/>
          <w:sz w:val="24"/>
          <w:szCs w:val="24"/>
        </w:rPr>
        <w:t>were not idolaters. (</w:t>
      </w:r>
      <w:proofErr w:type="spellStart"/>
      <w:r w:rsidRPr="00E46BFF">
        <w:rPr>
          <w:rFonts w:asciiTheme="minorBidi" w:hAnsiTheme="minorBidi"/>
          <w:sz w:val="24"/>
          <w:szCs w:val="24"/>
        </w:rPr>
        <w:t>Tosafot</w:t>
      </w:r>
      <w:proofErr w:type="spellEnd"/>
      <w:r w:rsidRPr="00E46BFF">
        <w:rPr>
          <w:rFonts w:asciiTheme="minorBidi" w:hAnsiTheme="minorBidi"/>
          <w:sz w:val="24"/>
          <w:szCs w:val="24"/>
        </w:rPr>
        <w:t xml:space="preserve"> Sanhedrin 63b and </w:t>
      </w:r>
      <w:proofErr w:type="spellStart"/>
      <w:r w:rsidRPr="00E46BFF">
        <w:rPr>
          <w:rFonts w:asciiTheme="minorBidi" w:hAnsiTheme="minorBidi"/>
          <w:sz w:val="24"/>
          <w:szCs w:val="24"/>
        </w:rPr>
        <w:t>Bechorot</w:t>
      </w:r>
      <w:proofErr w:type="spellEnd"/>
      <w:r w:rsidRPr="00E46BFF">
        <w:rPr>
          <w:rFonts w:asciiTheme="minorBidi" w:hAnsiTheme="minorBidi"/>
          <w:sz w:val="24"/>
          <w:szCs w:val="24"/>
        </w:rPr>
        <w:t xml:space="preserve"> 2b)</w:t>
      </w:r>
      <w:r w:rsidR="00866B27" w:rsidRPr="00E46BFF">
        <w:rPr>
          <w:rFonts w:asciiTheme="minorBidi" w:hAnsiTheme="minorBidi"/>
          <w:sz w:val="24"/>
          <w:szCs w:val="24"/>
        </w:rPr>
        <w:t xml:space="preserve"> </w:t>
      </w:r>
      <w:r w:rsidRPr="00E46BFF">
        <w:rPr>
          <w:rFonts w:asciiTheme="minorBidi" w:hAnsiTheme="minorBidi"/>
          <w:sz w:val="24"/>
          <w:szCs w:val="24"/>
        </w:rPr>
        <w:t>(This position was bolstered by reference to the statement in the</w:t>
      </w:r>
      <w:r w:rsidR="00866B27" w:rsidRPr="00E46BFF">
        <w:rPr>
          <w:rFonts w:asciiTheme="minorBidi" w:hAnsiTheme="minorBidi"/>
          <w:sz w:val="24"/>
          <w:szCs w:val="24"/>
        </w:rPr>
        <w:t xml:space="preserve"> </w:t>
      </w:r>
      <w:r w:rsidRPr="00E46BFF">
        <w:rPr>
          <w:rFonts w:asciiTheme="minorBidi" w:hAnsiTheme="minorBidi"/>
          <w:sz w:val="24"/>
          <w:szCs w:val="24"/>
        </w:rPr>
        <w:t xml:space="preserve">Talmud, tractate </w:t>
      </w:r>
      <w:proofErr w:type="spellStart"/>
      <w:r w:rsidRPr="00E46BFF">
        <w:rPr>
          <w:rFonts w:asciiTheme="minorBidi" w:hAnsiTheme="minorBidi"/>
          <w:sz w:val="24"/>
          <w:szCs w:val="24"/>
        </w:rPr>
        <w:t>Chullin</w:t>
      </w:r>
      <w:proofErr w:type="spellEnd"/>
      <w:r w:rsidRPr="00E46BFF">
        <w:rPr>
          <w:rFonts w:asciiTheme="minorBidi" w:hAnsiTheme="minorBidi"/>
          <w:sz w:val="24"/>
          <w:szCs w:val="24"/>
        </w:rPr>
        <w:t xml:space="preserve"> 13b, that excludes all gentiles outside the</w:t>
      </w:r>
      <w:r w:rsidR="00866B27" w:rsidRPr="00E46BFF">
        <w:rPr>
          <w:rFonts w:asciiTheme="minorBidi" w:hAnsiTheme="minorBidi"/>
          <w:sz w:val="24"/>
          <w:szCs w:val="24"/>
        </w:rPr>
        <w:t xml:space="preserve"> </w:t>
      </w:r>
      <w:r w:rsidRPr="00E46BFF">
        <w:rPr>
          <w:rFonts w:asciiTheme="minorBidi" w:hAnsiTheme="minorBidi"/>
          <w:sz w:val="24"/>
          <w:szCs w:val="24"/>
        </w:rPr>
        <w:t xml:space="preserve">land of Israel from the category of idolaters). </w:t>
      </w:r>
    </w:p>
    <w:p w:rsidR="005B3F20" w:rsidRPr="00E46BFF" w:rsidRDefault="005B3F20" w:rsidP="00E46BFF">
      <w:pPr>
        <w:autoSpaceDE w:val="0"/>
        <w:autoSpaceDN w:val="0"/>
        <w:adjustRightInd w:val="0"/>
        <w:spacing w:after="0" w:line="360" w:lineRule="auto"/>
        <w:rPr>
          <w:rFonts w:asciiTheme="minorBidi" w:hAnsiTheme="minorBidi"/>
          <w:sz w:val="24"/>
          <w:szCs w:val="24"/>
        </w:rPr>
      </w:pPr>
    </w:p>
    <w:p w:rsidR="00CB1043" w:rsidRPr="00E46BFF" w:rsidRDefault="005B3F20" w:rsidP="00E46BFF">
      <w:pPr>
        <w:autoSpaceDE w:val="0"/>
        <w:autoSpaceDN w:val="0"/>
        <w:adjustRightInd w:val="0"/>
        <w:spacing w:after="0" w:line="360" w:lineRule="auto"/>
        <w:rPr>
          <w:rFonts w:asciiTheme="minorBidi" w:hAnsiTheme="minorBidi"/>
          <w:sz w:val="24"/>
          <w:szCs w:val="24"/>
        </w:rPr>
      </w:pPr>
      <w:r w:rsidRPr="00E46BFF">
        <w:rPr>
          <w:rFonts w:asciiTheme="minorBidi" w:hAnsiTheme="minorBidi"/>
          <w:sz w:val="24"/>
          <w:szCs w:val="24"/>
        </w:rPr>
        <w:t xml:space="preserve">This </w:t>
      </w:r>
      <w:r w:rsidR="00CB1043" w:rsidRPr="00E46BFF">
        <w:rPr>
          <w:rFonts w:asciiTheme="minorBidi" w:hAnsiTheme="minorBidi"/>
          <w:sz w:val="24"/>
          <w:szCs w:val="24"/>
        </w:rPr>
        <w:t>positive</w:t>
      </w:r>
      <w:r w:rsidRPr="00E46BFF">
        <w:rPr>
          <w:rFonts w:asciiTheme="minorBidi" w:hAnsiTheme="minorBidi"/>
          <w:sz w:val="24"/>
          <w:szCs w:val="24"/>
        </w:rPr>
        <w:t xml:space="preserve"> </w:t>
      </w:r>
      <w:r w:rsidR="00CB1043" w:rsidRPr="00E46BFF">
        <w:rPr>
          <w:rFonts w:asciiTheme="minorBidi" w:hAnsiTheme="minorBidi"/>
          <w:sz w:val="24"/>
          <w:szCs w:val="24"/>
        </w:rPr>
        <w:t xml:space="preserve">attitude of the </w:t>
      </w:r>
      <w:proofErr w:type="spellStart"/>
      <w:r w:rsidR="00CB1043" w:rsidRPr="00E46BFF">
        <w:rPr>
          <w:rFonts w:asciiTheme="minorBidi" w:hAnsiTheme="minorBidi"/>
          <w:sz w:val="24"/>
          <w:szCs w:val="24"/>
        </w:rPr>
        <w:t>Meiri</w:t>
      </w:r>
      <w:proofErr w:type="spellEnd"/>
      <w:r w:rsidR="00CB1043" w:rsidRPr="00E46BFF">
        <w:rPr>
          <w:rFonts w:asciiTheme="minorBidi" w:hAnsiTheme="minorBidi"/>
          <w:sz w:val="24"/>
          <w:szCs w:val="24"/>
        </w:rPr>
        <w:t xml:space="preserve"> frequently found its echo amongst Ashkenazi</w:t>
      </w:r>
    </w:p>
    <w:p w:rsidR="005B3F20" w:rsidRPr="00E46BFF" w:rsidRDefault="00CB1043" w:rsidP="00E46BFF">
      <w:pPr>
        <w:autoSpaceDE w:val="0"/>
        <w:autoSpaceDN w:val="0"/>
        <w:adjustRightInd w:val="0"/>
        <w:spacing w:after="0" w:line="360" w:lineRule="auto"/>
        <w:rPr>
          <w:rFonts w:asciiTheme="minorBidi" w:hAnsiTheme="minorBidi"/>
          <w:sz w:val="24"/>
          <w:szCs w:val="24"/>
        </w:rPr>
      </w:pPr>
      <w:proofErr w:type="gramStart"/>
      <w:r w:rsidRPr="00E46BFF">
        <w:rPr>
          <w:rFonts w:asciiTheme="minorBidi" w:hAnsiTheme="minorBidi"/>
          <w:sz w:val="24"/>
          <w:szCs w:val="24"/>
        </w:rPr>
        <w:t>luminaries</w:t>
      </w:r>
      <w:proofErr w:type="gramEnd"/>
      <w:r w:rsidRPr="00E46BFF">
        <w:rPr>
          <w:rFonts w:asciiTheme="minorBidi" w:hAnsiTheme="minorBidi"/>
          <w:sz w:val="24"/>
          <w:szCs w:val="24"/>
        </w:rPr>
        <w:t>, well before the effects of Emancipation and the</w:t>
      </w:r>
      <w:r w:rsidR="005B3F20" w:rsidRPr="00E46BFF">
        <w:rPr>
          <w:rFonts w:asciiTheme="minorBidi" w:hAnsiTheme="minorBidi"/>
          <w:sz w:val="24"/>
          <w:szCs w:val="24"/>
        </w:rPr>
        <w:t xml:space="preserve"> </w:t>
      </w:r>
      <w:r w:rsidRPr="00E46BFF">
        <w:rPr>
          <w:rFonts w:asciiTheme="minorBidi" w:hAnsiTheme="minorBidi"/>
          <w:sz w:val="24"/>
          <w:szCs w:val="24"/>
        </w:rPr>
        <w:t xml:space="preserve">Enlightenment. </w:t>
      </w:r>
    </w:p>
    <w:p w:rsidR="00CB1043" w:rsidRPr="00E46BFF" w:rsidRDefault="00CB1043" w:rsidP="007D2366">
      <w:pPr>
        <w:autoSpaceDE w:val="0"/>
        <w:autoSpaceDN w:val="0"/>
        <w:adjustRightInd w:val="0"/>
        <w:spacing w:after="0" w:line="360" w:lineRule="auto"/>
        <w:rPr>
          <w:rFonts w:asciiTheme="minorBidi" w:hAnsiTheme="minorBidi"/>
          <w:sz w:val="24"/>
          <w:szCs w:val="24"/>
        </w:rPr>
      </w:pPr>
      <w:r w:rsidRPr="00E46BFF">
        <w:rPr>
          <w:rFonts w:asciiTheme="minorBidi" w:hAnsiTheme="minorBidi"/>
          <w:sz w:val="24"/>
          <w:szCs w:val="24"/>
        </w:rPr>
        <w:t xml:space="preserve">Notable amongst them, the </w:t>
      </w:r>
      <w:proofErr w:type="spellStart"/>
      <w:r w:rsidRPr="00E46BFF">
        <w:rPr>
          <w:rFonts w:asciiTheme="minorBidi" w:hAnsiTheme="minorBidi"/>
          <w:sz w:val="24"/>
          <w:szCs w:val="24"/>
        </w:rPr>
        <w:t>Be'er</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HaGolah</w:t>
      </w:r>
      <w:proofErr w:type="spellEnd"/>
      <w:r w:rsidRPr="00E46BFF">
        <w:rPr>
          <w:rFonts w:asciiTheme="minorBidi" w:hAnsiTheme="minorBidi"/>
          <w:sz w:val="24"/>
          <w:szCs w:val="24"/>
        </w:rPr>
        <w:t>, (</w:t>
      </w:r>
      <w:proofErr w:type="spellStart"/>
      <w:r w:rsidRPr="00E46BFF">
        <w:rPr>
          <w:rFonts w:asciiTheme="minorBidi" w:hAnsiTheme="minorBidi"/>
          <w:sz w:val="24"/>
          <w:szCs w:val="24"/>
        </w:rPr>
        <w:t>R.Moshe</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Rivkes</w:t>
      </w:r>
      <w:proofErr w:type="spellEnd"/>
      <w:r w:rsidRPr="00E46BFF">
        <w:rPr>
          <w:rFonts w:asciiTheme="minorBidi" w:hAnsiTheme="minorBidi"/>
          <w:sz w:val="24"/>
          <w:szCs w:val="24"/>
        </w:rPr>
        <w:t>) in the early 17th century and in the 18th century, the</w:t>
      </w:r>
      <w:r w:rsidR="005B3F20" w:rsidRPr="00E46BFF">
        <w:rPr>
          <w:rFonts w:asciiTheme="minorBidi" w:hAnsiTheme="minorBidi"/>
          <w:sz w:val="24"/>
          <w:szCs w:val="24"/>
        </w:rPr>
        <w:t xml:space="preserve"> </w:t>
      </w:r>
      <w:proofErr w:type="spellStart"/>
      <w:r w:rsidRPr="00E46BFF">
        <w:rPr>
          <w:rFonts w:asciiTheme="minorBidi" w:hAnsiTheme="minorBidi"/>
          <w:sz w:val="24"/>
          <w:szCs w:val="24"/>
        </w:rPr>
        <w:t>Chavot</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Yair</w:t>
      </w:r>
      <w:proofErr w:type="spellEnd"/>
      <w:r w:rsidRPr="00E46BFF">
        <w:rPr>
          <w:rFonts w:asciiTheme="minorBidi" w:hAnsiTheme="minorBidi"/>
          <w:sz w:val="24"/>
          <w:szCs w:val="24"/>
        </w:rPr>
        <w:t xml:space="preserve"> (R. </w:t>
      </w:r>
      <w:proofErr w:type="spellStart"/>
      <w:r w:rsidRPr="00E46BFF">
        <w:rPr>
          <w:rFonts w:asciiTheme="minorBidi" w:hAnsiTheme="minorBidi"/>
          <w:sz w:val="24"/>
          <w:szCs w:val="24"/>
        </w:rPr>
        <w:t>Yair</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Bachrach</w:t>
      </w:r>
      <w:proofErr w:type="spellEnd"/>
      <w:r w:rsidRPr="00E46BFF">
        <w:rPr>
          <w:rFonts w:asciiTheme="minorBidi" w:hAnsiTheme="minorBidi"/>
          <w:sz w:val="24"/>
          <w:szCs w:val="24"/>
        </w:rPr>
        <w:t>)</w:t>
      </w:r>
      <w:r w:rsidR="005B3F20" w:rsidRPr="00E46BFF">
        <w:rPr>
          <w:rFonts w:asciiTheme="minorBidi" w:hAnsiTheme="minorBidi"/>
          <w:sz w:val="24"/>
          <w:szCs w:val="24"/>
        </w:rPr>
        <w:t>,</w:t>
      </w:r>
      <w:r w:rsidRPr="00E46BFF">
        <w:rPr>
          <w:rFonts w:asciiTheme="minorBidi" w:hAnsiTheme="minorBidi"/>
          <w:sz w:val="24"/>
          <w:szCs w:val="24"/>
        </w:rPr>
        <w:t xml:space="preserve">  the Noda </w:t>
      </w:r>
      <w:proofErr w:type="spellStart"/>
      <w:r w:rsidRPr="00E46BFF">
        <w:rPr>
          <w:rFonts w:asciiTheme="minorBidi" w:hAnsiTheme="minorBidi"/>
          <w:sz w:val="24"/>
          <w:szCs w:val="24"/>
        </w:rPr>
        <w:t>BiYehudah</w:t>
      </w:r>
      <w:proofErr w:type="spellEnd"/>
      <w:r w:rsidRPr="00E46BFF">
        <w:rPr>
          <w:rFonts w:asciiTheme="minorBidi" w:hAnsiTheme="minorBidi"/>
          <w:sz w:val="24"/>
          <w:szCs w:val="24"/>
        </w:rPr>
        <w:t xml:space="preserve"> (R.</w:t>
      </w:r>
      <w:r w:rsidR="007A094A">
        <w:rPr>
          <w:rFonts w:asciiTheme="minorBidi" w:hAnsiTheme="minorBidi"/>
          <w:sz w:val="24"/>
          <w:szCs w:val="24"/>
        </w:rPr>
        <w:t xml:space="preserve"> </w:t>
      </w:r>
      <w:proofErr w:type="spellStart"/>
      <w:r w:rsidRPr="00E46BFF">
        <w:rPr>
          <w:rFonts w:asciiTheme="minorBidi" w:hAnsiTheme="minorBidi"/>
          <w:sz w:val="24"/>
          <w:szCs w:val="24"/>
        </w:rPr>
        <w:t>Yechezkel</w:t>
      </w:r>
      <w:proofErr w:type="spellEnd"/>
      <w:r w:rsidRPr="00E46BFF">
        <w:rPr>
          <w:rFonts w:asciiTheme="minorBidi" w:hAnsiTheme="minorBidi"/>
          <w:sz w:val="24"/>
          <w:szCs w:val="24"/>
        </w:rPr>
        <w:t xml:space="preserve"> Landau)</w:t>
      </w:r>
      <w:r w:rsidR="005B3F20" w:rsidRPr="00E46BFF">
        <w:rPr>
          <w:rFonts w:asciiTheme="minorBidi" w:hAnsiTheme="minorBidi"/>
          <w:sz w:val="24"/>
          <w:szCs w:val="24"/>
        </w:rPr>
        <w:t xml:space="preserve">; </w:t>
      </w:r>
      <w:proofErr w:type="spellStart"/>
      <w:r w:rsidR="005B3F20" w:rsidRPr="00E46BFF">
        <w:rPr>
          <w:rFonts w:asciiTheme="minorBidi" w:hAnsiTheme="minorBidi"/>
          <w:sz w:val="24"/>
          <w:szCs w:val="24"/>
        </w:rPr>
        <w:t>anbds</w:t>
      </w:r>
      <w:proofErr w:type="spellEnd"/>
      <w:r w:rsidR="005B3F20" w:rsidRPr="00E46BFF">
        <w:rPr>
          <w:rFonts w:asciiTheme="minorBidi" w:hAnsiTheme="minorBidi"/>
          <w:sz w:val="24"/>
          <w:szCs w:val="24"/>
        </w:rPr>
        <w:t xml:space="preserve"> </w:t>
      </w:r>
      <w:proofErr w:type="spellStart"/>
      <w:r w:rsidR="005B3F20" w:rsidRPr="00E46BFF">
        <w:rPr>
          <w:rFonts w:asciiTheme="minorBidi" w:hAnsiTheme="minorBidi"/>
          <w:sz w:val="24"/>
          <w:szCs w:val="24"/>
        </w:rPr>
        <w:t>especdially</w:t>
      </w:r>
      <w:proofErr w:type="spellEnd"/>
      <w:r w:rsidR="005B3F20" w:rsidRPr="00E46BFF">
        <w:rPr>
          <w:rFonts w:asciiTheme="minorBidi" w:hAnsiTheme="minorBidi"/>
          <w:sz w:val="24"/>
          <w:szCs w:val="24"/>
        </w:rPr>
        <w:t xml:space="preserve"> Rabbi </w:t>
      </w:r>
      <w:proofErr w:type="spellStart"/>
      <w:r w:rsidR="005B3F20" w:rsidRPr="00E46BFF">
        <w:rPr>
          <w:rFonts w:asciiTheme="minorBidi" w:hAnsiTheme="minorBidi"/>
          <w:sz w:val="24"/>
          <w:szCs w:val="24"/>
        </w:rPr>
        <w:t>Yacov</w:t>
      </w:r>
      <w:proofErr w:type="spellEnd"/>
      <w:r w:rsidR="005B3F20" w:rsidRPr="00E46BFF">
        <w:rPr>
          <w:rFonts w:asciiTheme="minorBidi" w:hAnsiTheme="minorBidi"/>
          <w:sz w:val="24"/>
          <w:szCs w:val="24"/>
        </w:rPr>
        <w:t xml:space="preserve"> Emden (</w:t>
      </w:r>
      <w:proofErr w:type="spellStart"/>
      <w:r w:rsidR="005B3F20" w:rsidRPr="00E46BFF">
        <w:rPr>
          <w:rFonts w:asciiTheme="minorBidi" w:hAnsiTheme="minorBidi"/>
          <w:sz w:val="24"/>
          <w:szCs w:val="24"/>
        </w:rPr>
        <w:t>Ya’avetz</w:t>
      </w:r>
      <w:proofErr w:type="spellEnd"/>
      <w:r w:rsidR="005B3F20" w:rsidRPr="00E46BFF">
        <w:rPr>
          <w:rFonts w:asciiTheme="minorBidi" w:hAnsiTheme="minorBidi"/>
          <w:sz w:val="24"/>
          <w:szCs w:val="24"/>
        </w:rPr>
        <w:t>)</w:t>
      </w:r>
      <w:r w:rsidRPr="00E46BFF">
        <w:rPr>
          <w:rFonts w:asciiTheme="minorBidi" w:hAnsiTheme="minorBidi"/>
          <w:sz w:val="24"/>
          <w:szCs w:val="24"/>
        </w:rPr>
        <w:t>.</w:t>
      </w:r>
    </w:p>
    <w:p w:rsidR="005B3F20" w:rsidRPr="00E46BFF" w:rsidRDefault="005B3F20" w:rsidP="00E46BFF">
      <w:pPr>
        <w:autoSpaceDE w:val="0"/>
        <w:autoSpaceDN w:val="0"/>
        <w:adjustRightInd w:val="0"/>
        <w:spacing w:after="0" w:line="360" w:lineRule="auto"/>
        <w:rPr>
          <w:rFonts w:asciiTheme="minorBidi" w:hAnsiTheme="minorBidi"/>
          <w:sz w:val="24"/>
          <w:szCs w:val="24"/>
        </w:rPr>
      </w:pPr>
    </w:p>
    <w:p w:rsidR="00CB1043" w:rsidRPr="00E46BFF" w:rsidRDefault="00CB1043" w:rsidP="006935A6">
      <w:pPr>
        <w:autoSpaceDE w:val="0"/>
        <w:autoSpaceDN w:val="0"/>
        <w:adjustRightInd w:val="0"/>
        <w:spacing w:after="0" w:line="360" w:lineRule="auto"/>
        <w:rPr>
          <w:rFonts w:asciiTheme="minorBidi" w:hAnsiTheme="minorBidi"/>
          <w:sz w:val="24"/>
          <w:szCs w:val="24"/>
        </w:rPr>
      </w:pPr>
      <w:r w:rsidRPr="00E46BFF">
        <w:rPr>
          <w:rFonts w:asciiTheme="minorBidi" w:hAnsiTheme="minorBidi"/>
          <w:sz w:val="24"/>
          <w:szCs w:val="24"/>
        </w:rPr>
        <w:t xml:space="preserve">Instructive in this regard are the words of the </w:t>
      </w:r>
      <w:proofErr w:type="spellStart"/>
      <w:r w:rsidRPr="00E46BFF">
        <w:rPr>
          <w:rFonts w:asciiTheme="minorBidi" w:hAnsiTheme="minorBidi"/>
          <w:sz w:val="24"/>
          <w:szCs w:val="24"/>
        </w:rPr>
        <w:t>Be'er</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HaGolah</w:t>
      </w:r>
      <w:proofErr w:type="spellEnd"/>
      <w:r w:rsidRPr="00E46BFF">
        <w:rPr>
          <w:rFonts w:asciiTheme="minorBidi" w:hAnsiTheme="minorBidi"/>
          <w:sz w:val="24"/>
          <w:szCs w:val="24"/>
        </w:rPr>
        <w:t>, Rabbi</w:t>
      </w:r>
      <w:r w:rsidR="00866B27" w:rsidRPr="00E46BFF">
        <w:rPr>
          <w:rFonts w:asciiTheme="minorBidi" w:hAnsiTheme="minorBidi"/>
          <w:sz w:val="24"/>
          <w:szCs w:val="24"/>
        </w:rPr>
        <w:t xml:space="preserve"> </w:t>
      </w:r>
      <w:r w:rsidRPr="00E46BFF">
        <w:rPr>
          <w:rFonts w:asciiTheme="minorBidi" w:hAnsiTheme="minorBidi"/>
          <w:sz w:val="24"/>
          <w:szCs w:val="24"/>
        </w:rPr>
        <w:t xml:space="preserve">Moshe </w:t>
      </w:r>
      <w:proofErr w:type="spellStart"/>
      <w:r w:rsidRPr="00E46BFF">
        <w:rPr>
          <w:rFonts w:asciiTheme="minorBidi" w:hAnsiTheme="minorBidi"/>
          <w:sz w:val="24"/>
          <w:szCs w:val="24"/>
        </w:rPr>
        <w:t>Rivkes</w:t>
      </w:r>
      <w:proofErr w:type="spellEnd"/>
      <w:r w:rsidR="006935A6">
        <w:rPr>
          <w:rFonts w:asciiTheme="minorBidi" w:hAnsiTheme="minorBidi"/>
          <w:sz w:val="24"/>
          <w:szCs w:val="24"/>
        </w:rPr>
        <w:t xml:space="preserve"> </w:t>
      </w:r>
      <w:proofErr w:type="gramStart"/>
      <w:r w:rsidR="006935A6">
        <w:rPr>
          <w:rFonts w:asciiTheme="minorBidi" w:hAnsiTheme="minorBidi"/>
          <w:sz w:val="24"/>
          <w:szCs w:val="24"/>
        </w:rPr>
        <w:t>(</w:t>
      </w:r>
      <w:r w:rsidRPr="00E46BFF">
        <w:rPr>
          <w:rFonts w:asciiTheme="minorBidi" w:hAnsiTheme="minorBidi"/>
          <w:sz w:val="24"/>
          <w:szCs w:val="24"/>
        </w:rPr>
        <w:t xml:space="preserve"> </w:t>
      </w:r>
      <w:proofErr w:type="spellStart"/>
      <w:r w:rsidRPr="00E46BFF">
        <w:rPr>
          <w:rFonts w:asciiTheme="minorBidi" w:hAnsiTheme="minorBidi"/>
          <w:sz w:val="24"/>
          <w:szCs w:val="24"/>
        </w:rPr>
        <w:t>Shulchan</w:t>
      </w:r>
      <w:proofErr w:type="spellEnd"/>
      <w:proofErr w:type="gramEnd"/>
      <w:r w:rsidRPr="00E46BFF">
        <w:rPr>
          <w:rFonts w:asciiTheme="minorBidi" w:hAnsiTheme="minorBidi"/>
          <w:sz w:val="24"/>
          <w:szCs w:val="24"/>
        </w:rPr>
        <w:t xml:space="preserve"> </w:t>
      </w:r>
      <w:proofErr w:type="spellStart"/>
      <w:r w:rsidRPr="00E46BFF">
        <w:rPr>
          <w:rFonts w:asciiTheme="minorBidi" w:hAnsiTheme="minorBidi"/>
          <w:sz w:val="24"/>
          <w:szCs w:val="24"/>
        </w:rPr>
        <w:t>Aruch</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Choshen</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Mishpat</w:t>
      </w:r>
      <w:proofErr w:type="spellEnd"/>
      <w:r w:rsidRPr="00E46BFF">
        <w:rPr>
          <w:rFonts w:asciiTheme="minorBidi" w:hAnsiTheme="minorBidi"/>
          <w:sz w:val="24"/>
          <w:szCs w:val="24"/>
        </w:rPr>
        <w:t>, sect. 425</w:t>
      </w:r>
      <w:r w:rsidR="006935A6">
        <w:rPr>
          <w:rFonts w:asciiTheme="minorBidi" w:hAnsiTheme="minorBidi"/>
          <w:sz w:val="24"/>
          <w:szCs w:val="24"/>
        </w:rPr>
        <w:t>)</w:t>
      </w:r>
      <w:r w:rsidRPr="00E46BFF">
        <w:rPr>
          <w:rFonts w:asciiTheme="minorBidi" w:hAnsiTheme="minorBidi"/>
          <w:sz w:val="24"/>
          <w:szCs w:val="24"/>
        </w:rPr>
        <w:t>:</w:t>
      </w:r>
    </w:p>
    <w:p w:rsidR="006935A6" w:rsidRDefault="00CB1043" w:rsidP="00E46BFF">
      <w:pPr>
        <w:autoSpaceDE w:val="0"/>
        <w:autoSpaceDN w:val="0"/>
        <w:adjustRightInd w:val="0"/>
        <w:spacing w:after="0" w:line="360" w:lineRule="auto"/>
        <w:rPr>
          <w:rFonts w:asciiTheme="minorBidi" w:hAnsiTheme="minorBidi"/>
          <w:sz w:val="24"/>
          <w:szCs w:val="24"/>
        </w:rPr>
      </w:pPr>
      <w:r w:rsidRPr="00E46BFF">
        <w:rPr>
          <w:rFonts w:asciiTheme="minorBidi" w:hAnsiTheme="minorBidi"/>
          <w:sz w:val="24"/>
          <w:szCs w:val="24"/>
        </w:rPr>
        <w:t>"The peoples in whose shade we, the people of Israel, take refuge</w:t>
      </w:r>
      <w:r w:rsidR="00866B27" w:rsidRPr="00E46BFF">
        <w:rPr>
          <w:rFonts w:asciiTheme="minorBidi" w:hAnsiTheme="minorBidi"/>
          <w:sz w:val="24"/>
          <w:szCs w:val="24"/>
        </w:rPr>
        <w:t xml:space="preserve"> </w:t>
      </w:r>
      <w:r w:rsidRPr="00E46BFF">
        <w:rPr>
          <w:rFonts w:asciiTheme="minorBidi" w:hAnsiTheme="minorBidi"/>
          <w:sz w:val="24"/>
          <w:szCs w:val="24"/>
        </w:rPr>
        <w:t>and amongst whom we are dispersed, do believe in the Creation and</w:t>
      </w:r>
      <w:r w:rsidR="00866B27" w:rsidRPr="00E46BFF">
        <w:rPr>
          <w:rFonts w:asciiTheme="minorBidi" w:hAnsiTheme="minorBidi"/>
          <w:sz w:val="24"/>
          <w:szCs w:val="24"/>
        </w:rPr>
        <w:t xml:space="preserve"> </w:t>
      </w:r>
      <w:r w:rsidRPr="00E46BFF">
        <w:rPr>
          <w:rFonts w:asciiTheme="minorBidi" w:hAnsiTheme="minorBidi"/>
          <w:sz w:val="24"/>
          <w:szCs w:val="24"/>
        </w:rPr>
        <w:t>the Exodus and in the main principles of religion and their whole</w:t>
      </w:r>
      <w:r w:rsidR="00866B27" w:rsidRPr="00E46BFF">
        <w:rPr>
          <w:rFonts w:asciiTheme="minorBidi" w:hAnsiTheme="minorBidi"/>
          <w:sz w:val="24"/>
          <w:szCs w:val="24"/>
        </w:rPr>
        <w:t xml:space="preserve"> </w:t>
      </w:r>
      <w:r w:rsidRPr="00E46BFF">
        <w:rPr>
          <w:rFonts w:asciiTheme="minorBidi" w:hAnsiTheme="minorBidi"/>
          <w:sz w:val="24"/>
          <w:szCs w:val="24"/>
        </w:rPr>
        <w:t>intent is to serve the Maker of Heaven and Earth as the codifiers</w:t>
      </w:r>
      <w:r w:rsidR="00E46BFF">
        <w:rPr>
          <w:rFonts w:asciiTheme="minorBidi" w:hAnsiTheme="minorBidi"/>
          <w:sz w:val="24"/>
          <w:szCs w:val="24"/>
        </w:rPr>
        <w:t xml:space="preserve"> </w:t>
      </w:r>
      <w:r w:rsidRPr="00E46BFF">
        <w:rPr>
          <w:rFonts w:asciiTheme="minorBidi" w:hAnsiTheme="minorBidi"/>
          <w:sz w:val="24"/>
          <w:szCs w:val="24"/>
        </w:rPr>
        <w:t>wrote</w:t>
      </w:r>
      <w:r w:rsidR="006935A6">
        <w:rPr>
          <w:rFonts w:asciiTheme="minorBidi" w:hAnsiTheme="minorBidi"/>
          <w:sz w:val="24"/>
          <w:szCs w:val="24"/>
        </w:rPr>
        <w:t>;</w:t>
      </w:r>
      <w:r w:rsidRPr="00E46BFF">
        <w:rPr>
          <w:rFonts w:asciiTheme="minorBidi" w:hAnsiTheme="minorBidi"/>
          <w:sz w:val="24"/>
          <w:szCs w:val="24"/>
        </w:rPr>
        <w:t xml:space="preserve"> and </w:t>
      </w:r>
      <w:r w:rsidR="006935A6">
        <w:rPr>
          <w:rFonts w:asciiTheme="minorBidi" w:hAnsiTheme="minorBidi"/>
          <w:sz w:val="24"/>
          <w:szCs w:val="24"/>
        </w:rPr>
        <w:t xml:space="preserve">it </w:t>
      </w:r>
      <w:r w:rsidRPr="00E46BFF">
        <w:rPr>
          <w:rFonts w:asciiTheme="minorBidi" w:hAnsiTheme="minorBidi"/>
          <w:sz w:val="24"/>
          <w:szCs w:val="24"/>
        </w:rPr>
        <w:t xml:space="preserve">is thus stated by Rabbi Moshe </w:t>
      </w:r>
      <w:proofErr w:type="spellStart"/>
      <w:r w:rsidRPr="00E46BFF">
        <w:rPr>
          <w:rFonts w:asciiTheme="minorBidi" w:hAnsiTheme="minorBidi"/>
          <w:sz w:val="24"/>
          <w:szCs w:val="24"/>
        </w:rPr>
        <w:t>Isserlis</w:t>
      </w:r>
      <w:proofErr w:type="spellEnd"/>
      <w:r w:rsidRPr="00E46BFF">
        <w:rPr>
          <w:rFonts w:asciiTheme="minorBidi" w:hAnsiTheme="minorBidi"/>
          <w:sz w:val="24"/>
          <w:szCs w:val="24"/>
        </w:rPr>
        <w:t xml:space="preserve"> in </w:t>
      </w:r>
      <w:proofErr w:type="spellStart"/>
      <w:r w:rsidRPr="00E46BFF">
        <w:rPr>
          <w:rFonts w:asciiTheme="minorBidi" w:hAnsiTheme="minorBidi"/>
          <w:sz w:val="24"/>
          <w:szCs w:val="24"/>
        </w:rPr>
        <w:t>Orach</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Chayim</w:t>
      </w:r>
      <w:proofErr w:type="spellEnd"/>
      <w:r w:rsidRPr="00E46BFF">
        <w:rPr>
          <w:rFonts w:asciiTheme="minorBidi" w:hAnsiTheme="minorBidi"/>
          <w:sz w:val="24"/>
          <w:szCs w:val="24"/>
        </w:rPr>
        <w:t>,</w:t>
      </w:r>
      <w:r w:rsidR="00866B27" w:rsidRPr="00E46BFF">
        <w:rPr>
          <w:rFonts w:asciiTheme="minorBidi" w:hAnsiTheme="minorBidi"/>
          <w:sz w:val="24"/>
          <w:szCs w:val="24"/>
        </w:rPr>
        <w:t xml:space="preserve"> </w:t>
      </w:r>
      <w:r w:rsidRPr="00E46BFF">
        <w:rPr>
          <w:rFonts w:asciiTheme="minorBidi" w:hAnsiTheme="minorBidi"/>
          <w:sz w:val="24"/>
          <w:szCs w:val="24"/>
        </w:rPr>
        <w:t>section 156. We are obliged to save them from danger and are even</w:t>
      </w:r>
      <w:r w:rsidR="00866B27" w:rsidRPr="00E46BFF">
        <w:rPr>
          <w:rFonts w:asciiTheme="minorBidi" w:hAnsiTheme="minorBidi"/>
          <w:sz w:val="24"/>
          <w:szCs w:val="24"/>
        </w:rPr>
        <w:t xml:space="preserve"> </w:t>
      </w:r>
      <w:r w:rsidRPr="00E46BFF">
        <w:rPr>
          <w:rFonts w:asciiTheme="minorBidi" w:hAnsiTheme="minorBidi"/>
          <w:sz w:val="24"/>
          <w:szCs w:val="24"/>
        </w:rPr>
        <w:t>commanded to pray for their welfare, as Rabbi Eliezer Ashkenazi</w:t>
      </w:r>
      <w:r w:rsidR="00E46BFF" w:rsidRPr="00E46BFF">
        <w:rPr>
          <w:rFonts w:asciiTheme="minorBidi" w:hAnsiTheme="minorBidi"/>
          <w:sz w:val="24"/>
          <w:szCs w:val="24"/>
        </w:rPr>
        <w:t xml:space="preserve"> </w:t>
      </w:r>
      <w:r w:rsidRPr="00E46BFF">
        <w:rPr>
          <w:rFonts w:asciiTheme="minorBidi" w:hAnsiTheme="minorBidi"/>
          <w:sz w:val="24"/>
          <w:szCs w:val="24"/>
        </w:rPr>
        <w:t xml:space="preserve">the author of </w:t>
      </w:r>
      <w:proofErr w:type="spellStart"/>
      <w:r w:rsidRPr="00E46BFF">
        <w:rPr>
          <w:rFonts w:asciiTheme="minorBidi" w:hAnsiTheme="minorBidi"/>
          <w:sz w:val="24"/>
          <w:szCs w:val="24"/>
        </w:rPr>
        <w:t>Ma'aseh</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Hashem</w:t>
      </w:r>
      <w:proofErr w:type="spellEnd"/>
      <w:r w:rsidRPr="00E46BFF">
        <w:rPr>
          <w:rFonts w:asciiTheme="minorBidi" w:hAnsiTheme="minorBidi"/>
          <w:sz w:val="24"/>
          <w:szCs w:val="24"/>
        </w:rPr>
        <w:t xml:space="preserve"> explained in his commentary on the</w:t>
      </w:r>
      <w:r w:rsidR="00E46BFF" w:rsidRPr="00E46BFF">
        <w:rPr>
          <w:rFonts w:asciiTheme="minorBidi" w:hAnsiTheme="minorBidi"/>
          <w:sz w:val="24"/>
          <w:szCs w:val="24"/>
        </w:rPr>
        <w:t xml:space="preserve"> </w:t>
      </w:r>
      <w:proofErr w:type="spellStart"/>
      <w:r w:rsidRPr="00E46BFF">
        <w:rPr>
          <w:rFonts w:asciiTheme="minorBidi" w:hAnsiTheme="minorBidi"/>
          <w:sz w:val="24"/>
          <w:szCs w:val="24"/>
        </w:rPr>
        <w:t>Haggadah</w:t>
      </w:r>
      <w:proofErr w:type="spellEnd"/>
      <w:r w:rsidRPr="00E46BFF">
        <w:rPr>
          <w:rFonts w:asciiTheme="minorBidi" w:hAnsiTheme="minorBidi"/>
          <w:sz w:val="24"/>
          <w:szCs w:val="24"/>
        </w:rPr>
        <w:t xml:space="preserve"> on the verse "pour out thy wrath..."</w:t>
      </w:r>
      <w:r w:rsidR="00E46BFF" w:rsidRPr="00E46BFF">
        <w:rPr>
          <w:rFonts w:asciiTheme="minorBidi" w:hAnsiTheme="minorBidi"/>
          <w:sz w:val="24"/>
          <w:szCs w:val="24"/>
        </w:rPr>
        <w:t xml:space="preserve">  </w:t>
      </w:r>
      <w:r w:rsidR="006935A6">
        <w:rPr>
          <w:rFonts w:asciiTheme="minorBidi" w:hAnsiTheme="minorBidi"/>
          <w:sz w:val="24"/>
          <w:szCs w:val="24"/>
        </w:rPr>
        <w:t xml:space="preserve">           </w:t>
      </w:r>
      <w:r w:rsidRPr="00E46BFF">
        <w:rPr>
          <w:rFonts w:asciiTheme="minorBidi" w:hAnsiTheme="minorBidi"/>
          <w:sz w:val="24"/>
          <w:szCs w:val="24"/>
        </w:rPr>
        <w:t xml:space="preserve">Rabbi </w:t>
      </w:r>
      <w:proofErr w:type="spellStart"/>
      <w:r w:rsidRPr="00E46BFF">
        <w:rPr>
          <w:rFonts w:asciiTheme="minorBidi" w:hAnsiTheme="minorBidi"/>
          <w:sz w:val="24"/>
          <w:szCs w:val="24"/>
        </w:rPr>
        <w:t>Rivkes</w:t>
      </w:r>
      <w:proofErr w:type="spellEnd"/>
      <w:r w:rsidRPr="00E46BFF">
        <w:rPr>
          <w:rFonts w:asciiTheme="minorBidi" w:hAnsiTheme="minorBidi"/>
          <w:sz w:val="24"/>
          <w:szCs w:val="24"/>
        </w:rPr>
        <w:t>’ reference to Christians sharing with Jews not only</w:t>
      </w:r>
      <w:r w:rsidR="00E46BFF" w:rsidRPr="00E46BFF">
        <w:rPr>
          <w:rFonts w:asciiTheme="minorBidi" w:hAnsiTheme="minorBidi"/>
          <w:sz w:val="24"/>
          <w:szCs w:val="24"/>
        </w:rPr>
        <w:t xml:space="preserve"> </w:t>
      </w:r>
      <w:r w:rsidRPr="00E46BFF">
        <w:rPr>
          <w:rFonts w:asciiTheme="minorBidi" w:hAnsiTheme="minorBidi"/>
          <w:sz w:val="24"/>
          <w:szCs w:val="24"/>
        </w:rPr>
        <w:t>belief in the God of Creation but also belief in the same God as God</w:t>
      </w:r>
      <w:r w:rsidR="00E46BFF" w:rsidRPr="00E46BFF">
        <w:rPr>
          <w:rFonts w:asciiTheme="minorBidi" w:hAnsiTheme="minorBidi"/>
          <w:sz w:val="24"/>
          <w:szCs w:val="24"/>
        </w:rPr>
        <w:t xml:space="preserve"> </w:t>
      </w:r>
      <w:r w:rsidRPr="00E46BFF">
        <w:rPr>
          <w:rFonts w:asciiTheme="minorBidi" w:hAnsiTheme="minorBidi"/>
          <w:sz w:val="24"/>
          <w:szCs w:val="24"/>
        </w:rPr>
        <w:t>of the Exodus, implies a factor emphasized by others subsequently;</w:t>
      </w:r>
      <w:r w:rsidR="00E46BFF" w:rsidRPr="00E46BFF">
        <w:rPr>
          <w:rFonts w:asciiTheme="minorBidi" w:hAnsiTheme="minorBidi"/>
          <w:sz w:val="24"/>
          <w:szCs w:val="24"/>
        </w:rPr>
        <w:t xml:space="preserve"> </w:t>
      </w:r>
      <w:r w:rsidRPr="00E46BFF">
        <w:rPr>
          <w:rFonts w:asciiTheme="minorBidi" w:hAnsiTheme="minorBidi"/>
          <w:sz w:val="24"/>
          <w:szCs w:val="24"/>
        </w:rPr>
        <w:t>namely, shared religious history and Scriptures. What is recognized</w:t>
      </w:r>
      <w:r w:rsidR="00E46BFF" w:rsidRPr="00E46BFF">
        <w:rPr>
          <w:rFonts w:asciiTheme="minorBidi" w:hAnsiTheme="minorBidi"/>
          <w:sz w:val="24"/>
          <w:szCs w:val="24"/>
        </w:rPr>
        <w:t xml:space="preserve"> </w:t>
      </w:r>
      <w:r w:rsidRPr="00E46BFF">
        <w:rPr>
          <w:rFonts w:asciiTheme="minorBidi" w:hAnsiTheme="minorBidi"/>
          <w:sz w:val="24"/>
          <w:szCs w:val="24"/>
        </w:rPr>
        <w:t xml:space="preserve">here accordingly is the special </w:t>
      </w:r>
      <w:r w:rsidRPr="00E46BFF">
        <w:rPr>
          <w:rFonts w:asciiTheme="minorBidi" w:hAnsiTheme="minorBidi"/>
          <w:sz w:val="24"/>
          <w:szCs w:val="24"/>
        </w:rPr>
        <w:lastRenderedPageBreak/>
        <w:t xml:space="preserve">relationship and </w:t>
      </w:r>
      <w:proofErr w:type="spellStart"/>
      <w:r w:rsidRPr="00E46BFF">
        <w:rPr>
          <w:rFonts w:asciiTheme="minorBidi" w:hAnsiTheme="minorBidi"/>
          <w:sz w:val="24"/>
          <w:szCs w:val="24"/>
        </w:rPr>
        <w:t>metier</w:t>
      </w:r>
      <w:proofErr w:type="spellEnd"/>
      <w:r w:rsidRPr="00E46BFF">
        <w:rPr>
          <w:rFonts w:asciiTheme="minorBidi" w:hAnsiTheme="minorBidi"/>
          <w:sz w:val="24"/>
          <w:szCs w:val="24"/>
        </w:rPr>
        <w:t xml:space="preserve"> between those</w:t>
      </w:r>
      <w:r w:rsidR="00E46BFF" w:rsidRPr="00E46BFF">
        <w:rPr>
          <w:rFonts w:asciiTheme="minorBidi" w:hAnsiTheme="minorBidi"/>
          <w:sz w:val="24"/>
          <w:szCs w:val="24"/>
        </w:rPr>
        <w:t xml:space="preserve"> </w:t>
      </w:r>
      <w:r w:rsidRPr="00E46BFF">
        <w:rPr>
          <w:rFonts w:asciiTheme="minorBidi" w:hAnsiTheme="minorBidi"/>
          <w:sz w:val="24"/>
          <w:szCs w:val="24"/>
        </w:rPr>
        <w:t>who share the Hebrew Bible and its history.</w:t>
      </w:r>
      <w:r w:rsidR="00E46BFF" w:rsidRPr="00E46BFF">
        <w:rPr>
          <w:rFonts w:asciiTheme="minorBidi" w:hAnsiTheme="minorBidi"/>
          <w:sz w:val="24"/>
          <w:szCs w:val="24"/>
        </w:rPr>
        <w:t xml:space="preserve">  </w:t>
      </w:r>
    </w:p>
    <w:p w:rsidR="00CB1043" w:rsidRPr="00E46BFF" w:rsidRDefault="00CB1043" w:rsidP="00E46BFF">
      <w:pPr>
        <w:autoSpaceDE w:val="0"/>
        <w:autoSpaceDN w:val="0"/>
        <w:adjustRightInd w:val="0"/>
        <w:spacing w:after="0" w:line="360" w:lineRule="auto"/>
        <w:rPr>
          <w:rFonts w:asciiTheme="minorBidi" w:hAnsiTheme="minorBidi"/>
          <w:sz w:val="24"/>
          <w:szCs w:val="24"/>
        </w:rPr>
      </w:pPr>
      <w:r w:rsidRPr="00E46BFF">
        <w:rPr>
          <w:rFonts w:asciiTheme="minorBidi" w:hAnsiTheme="minorBidi"/>
          <w:sz w:val="24"/>
          <w:szCs w:val="24"/>
        </w:rPr>
        <w:t xml:space="preserve">On the basis of the position of the </w:t>
      </w:r>
      <w:proofErr w:type="spellStart"/>
      <w:r w:rsidRPr="00E46BFF">
        <w:rPr>
          <w:rFonts w:asciiTheme="minorBidi" w:hAnsiTheme="minorBidi"/>
          <w:sz w:val="24"/>
          <w:szCs w:val="24"/>
        </w:rPr>
        <w:t>Meiri</w:t>
      </w:r>
      <w:proofErr w:type="spellEnd"/>
      <w:r w:rsidRPr="00E46BFF">
        <w:rPr>
          <w:rFonts w:asciiTheme="minorBidi" w:hAnsiTheme="minorBidi"/>
          <w:sz w:val="24"/>
          <w:szCs w:val="24"/>
        </w:rPr>
        <w:t xml:space="preserve"> (Bet </w:t>
      </w:r>
      <w:proofErr w:type="spellStart"/>
      <w:r w:rsidRPr="00E46BFF">
        <w:rPr>
          <w:rFonts w:asciiTheme="minorBidi" w:hAnsiTheme="minorBidi"/>
          <w:sz w:val="24"/>
          <w:szCs w:val="24"/>
        </w:rPr>
        <w:t>Habehirah</w:t>
      </w:r>
      <w:proofErr w:type="spellEnd"/>
      <w:r w:rsidRPr="00E46BFF">
        <w:rPr>
          <w:rFonts w:asciiTheme="minorBidi" w:hAnsiTheme="minorBidi"/>
          <w:sz w:val="24"/>
          <w:szCs w:val="24"/>
        </w:rPr>
        <w:t>, Bava</w:t>
      </w:r>
      <w:r w:rsidR="00E46BFF" w:rsidRPr="00E46BFF">
        <w:rPr>
          <w:rFonts w:asciiTheme="minorBidi" w:hAnsiTheme="minorBidi"/>
          <w:sz w:val="24"/>
          <w:szCs w:val="24"/>
        </w:rPr>
        <w:t xml:space="preserve"> </w:t>
      </w:r>
      <w:r w:rsidRPr="00E46BFF">
        <w:rPr>
          <w:rFonts w:asciiTheme="minorBidi" w:hAnsiTheme="minorBidi"/>
          <w:sz w:val="24"/>
          <w:szCs w:val="24"/>
        </w:rPr>
        <w:t>Kama, 113b) recognizing both Muslims and Christians as</w:t>
      </w:r>
      <w:r w:rsidR="00E46BFF" w:rsidRPr="00E46BFF">
        <w:rPr>
          <w:rFonts w:asciiTheme="minorBidi" w:hAnsiTheme="minorBidi"/>
          <w:sz w:val="24"/>
          <w:szCs w:val="24"/>
        </w:rPr>
        <w:t xml:space="preserve"> </w:t>
      </w:r>
      <w:r w:rsidRPr="00E46BFF">
        <w:rPr>
          <w:rFonts w:asciiTheme="minorBidi" w:hAnsiTheme="minorBidi"/>
          <w:sz w:val="24"/>
          <w:szCs w:val="24"/>
        </w:rPr>
        <w:t>monotheistic believers bound by the minimal moral code, the first</w:t>
      </w:r>
      <w:r w:rsidR="00E46BFF" w:rsidRPr="00E46BFF">
        <w:rPr>
          <w:rFonts w:asciiTheme="minorBidi" w:hAnsiTheme="minorBidi"/>
          <w:sz w:val="24"/>
          <w:szCs w:val="24"/>
        </w:rPr>
        <w:t xml:space="preserve"> </w:t>
      </w:r>
      <w:r w:rsidRPr="00E46BFF">
        <w:rPr>
          <w:rFonts w:asciiTheme="minorBidi" w:hAnsiTheme="minorBidi"/>
          <w:sz w:val="24"/>
          <w:szCs w:val="24"/>
        </w:rPr>
        <w:t>Ashkenazi Chief Rabbi in Israel, Rabbi Avraham Yitzchak</w:t>
      </w:r>
      <w:r w:rsidR="00E46BFF" w:rsidRPr="00E46BFF">
        <w:rPr>
          <w:rFonts w:asciiTheme="minorBidi" w:hAnsiTheme="minorBidi"/>
          <w:sz w:val="24"/>
          <w:szCs w:val="24"/>
        </w:rPr>
        <w:t xml:space="preserve"> </w:t>
      </w:r>
      <w:proofErr w:type="spellStart"/>
      <w:r w:rsidRPr="00E46BFF">
        <w:rPr>
          <w:rFonts w:asciiTheme="minorBidi" w:hAnsiTheme="minorBidi"/>
          <w:sz w:val="24"/>
          <w:szCs w:val="24"/>
        </w:rPr>
        <w:t>HaCohen</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Kuk</w:t>
      </w:r>
      <w:proofErr w:type="spellEnd"/>
      <w:r w:rsidRPr="00E46BFF">
        <w:rPr>
          <w:rFonts w:asciiTheme="minorBidi" w:hAnsiTheme="minorBidi"/>
          <w:sz w:val="24"/>
          <w:szCs w:val="24"/>
        </w:rPr>
        <w:t xml:space="preserve"> ruled (</w:t>
      </w:r>
      <w:proofErr w:type="spellStart"/>
      <w:r w:rsidRPr="00E46BFF">
        <w:rPr>
          <w:rFonts w:asciiTheme="minorBidi" w:hAnsiTheme="minorBidi"/>
          <w:sz w:val="24"/>
          <w:szCs w:val="24"/>
        </w:rPr>
        <w:t>Iggeret</w:t>
      </w:r>
      <w:proofErr w:type="spellEnd"/>
      <w:r w:rsidRPr="00E46BFF">
        <w:rPr>
          <w:rFonts w:asciiTheme="minorBidi" w:hAnsiTheme="minorBidi"/>
          <w:sz w:val="24"/>
          <w:szCs w:val="24"/>
        </w:rPr>
        <w:t xml:space="preserve"> 89; </w:t>
      </w:r>
      <w:proofErr w:type="spellStart"/>
      <w:r w:rsidRPr="00E46BFF">
        <w:rPr>
          <w:rFonts w:asciiTheme="minorBidi" w:hAnsiTheme="minorBidi"/>
          <w:sz w:val="24"/>
          <w:szCs w:val="24"/>
        </w:rPr>
        <w:t>Mishpat</w:t>
      </w:r>
      <w:proofErr w:type="spellEnd"/>
      <w:r w:rsidRPr="00E46BFF">
        <w:rPr>
          <w:rFonts w:asciiTheme="minorBidi" w:hAnsiTheme="minorBidi"/>
          <w:sz w:val="24"/>
          <w:szCs w:val="24"/>
        </w:rPr>
        <w:t>-Cohen 63) that Muslims</w:t>
      </w:r>
      <w:r w:rsidR="00E46BFF" w:rsidRPr="00E46BFF">
        <w:rPr>
          <w:rFonts w:asciiTheme="minorBidi" w:hAnsiTheme="minorBidi"/>
          <w:sz w:val="24"/>
          <w:szCs w:val="24"/>
        </w:rPr>
        <w:t xml:space="preserve"> </w:t>
      </w:r>
      <w:r w:rsidRPr="00E46BFF">
        <w:rPr>
          <w:rFonts w:asciiTheme="minorBidi" w:hAnsiTheme="minorBidi"/>
          <w:sz w:val="24"/>
          <w:szCs w:val="24"/>
        </w:rPr>
        <w:t>and Christians living in a predominant Jewish society must be</w:t>
      </w:r>
      <w:r w:rsidR="00E46BFF" w:rsidRPr="00E46BFF">
        <w:rPr>
          <w:rFonts w:asciiTheme="minorBidi" w:hAnsiTheme="minorBidi"/>
          <w:sz w:val="24"/>
          <w:szCs w:val="24"/>
        </w:rPr>
        <w:t xml:space="preserve"> </w:t>
      </w:r>
      <w:r w:rsidRPr="00E46BFF">
        <w:rPr>
          <w:rFonts w:asciiTheme="minorBidi" w:hAnsiTheme="minorBidi"/>
          <w:sz w:val="24"/>
          <w:szCs w:val="24"/>
        </w:rPr>
        <w:t xml:space="preserve">treated as </w:t>
      </w:r>
      <w:proofErr w:type="spellStart"/>
      <w:r w:rsidRPr="00E46BFF">
        <w:rPr>
          <w:rFonts w:asciiTheme="minorBidi" w:hAnsiTheme="minorBidi"/>
          <w:sz w:val="24"/>
          <w:szCs w:val="24"/>
        </w:rPr>
        <w:t>gerim</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toshavim</w:t>
      </w:r>
      <w:proofErr w:type="spellEnd"/>
      <w:r w:rsidRPr="00E46BFF">
        <w:rPr>
          <w:rFonts w:asciiTheme="minorBidi" w:hAnsiTheme="minorBidi"/>
          <w:sz w:val="24"/>
          <w:szCs w:val="24"/>
        </w:rPr>
        <w:t>, i.e., with full civil liberties, just as Jews.</w:t>
      </w:r>
      <w:r w:rsidR="00E46BFF" w:rsidRPr="00E46BFF">
        <w:rPr>
          <w:rFonts w:asciiTheme="minorBidi" w:hAnsiTheme="minorBidi"/>
          <w:sz w:val="24"/>
          <w:szCs w:val="24"/>
        </w:rPr>
        <w:t xml:space="preserve">  </w:t>
      </w:r>
      <w:r w:rsidRPr="00E46BFF">
        <w:rPr>
          <w:rFonts w:asciiTheme="minorBidi" w:hAnsiTheme="minorBidi"/>
          <w:sz w:val="24"/>
          <w:szCs w:val="24"/>
        </w:rPr>
        <w:t xml:space="preserve">(Similarly, the First </w:t>
      </w:r>
      <w:proofErr w:type="spellStart"/>
      <w:r w:rsidRPr="00E46BFF">
        <w:rPr>
          <w:rFonts w:asciiTheme="minorBidi" w:hAnsiTheme="minorBidi"/>
          <w:sz w:val="24"/>
          <w:szCs w:val="24"/>
        </w:rPr>
        <w:t>Ashkenazic</w:t>
      </w:r>
      <w:proofErr w:type="spellEnd"/>
      <w:r w:rsidRPr="00E46BFF">
        <w:rPr>
          <w:rFonts w:asciiTheme="minorBidi" w:hAnsiTheme="minorBidi"/>
          <w:sz w:val="24"/>
          <w:szCs w:val="24"/>
        </w:rPr>
        <w:t xml:space="preserve"> Chief Rabbi of the State of Israel,</w:t>
      </w:r>
      <w:r w:rsidR="00E46BFF" w:rsidRPr="00E46BFF">
        <w:rPr>
          <w:rFonts w:asciiTheme="minorBidi" w:hAnsiTheme="minorBidi"/>
          <w:sz w:val="24"/>
          <w:szCs w:val="24"/>
        </w:rPr>
        <w:t xml:space="preserve"> </w:t>
      </w:r>
      <w:r w:rsidRPr="00E46BFF">
        <w:rPr>
          <w:rFonts w:asciiTheme="minorBidi" w:hAnsiTheme="minorBidi"/>
          <w:sz w:val="24"/>
          <w:szCs w:val="24"/>
        </w:rPr>
        <w:t>Rabbi I.H. Herzog - "The Rights of Minorities according to</w:t>
      </w:r>
      <w:r w:rsidR="00E46BFF" w:rsidRPr="00E46BFF">
        <w:rPr>
          <w:rFonts w:asciiTheme="minorBidi" w:hAnsiTheme="minorBidi"/>
          <w:sz w:val="24"/>
          <w:szCs w:val="24"/>
        </w:rPr>
        <w:t xml:space="preserve"> </w:t>
      </w:r>
      <w:proofErr w:type="spellStart"/>
      <w:r w:rsidRPr="00E46BFF">
        <w:rPr>
          <w:rFonts w:asciiTheme="minorBidi" w:hAnsiTheme="minorBidi"/>
          <w:sz w:val="24"/>
          <w:szCs w:val="24"/>
        </w:rPr>
        <w:t>Halacha</w:t>
      </w:r>
      <w:proofErr w:type="spellEnd"/>
      <w:r w:rsidRPr="00E46BFF">
        <w:rPr>
          <w:rFonts w:asciiTheme="minorBidi" w:hAnsiTheme="minorBidi"/>
          <w:sz w:val="24"/>
          <w:szCs w:val="24"/>
        </w:rPr>
        <w:t xml:space="preserve">" </w:t>
      </w:r>
      <w:proofErr w:type="spellStart"/>
      <w:r w:rsidRPr="00E46BFF">
        <w:rPr>
          <w:rFonts w:asciiTheme="minorBidi" w:hAnsiTheme="minorBidi"/>
          <w:sz w:val="24"/>
          <w:szCs w:val="24"/>
        </w:rPr>
        <w:t>Tchumin</w:t>
      </w:r>
      <w:proofErr w:type="spellEnd"/>
      <w:r w:rsidRPr="00E46BFF">
        <w:rPr>
          <w:rFonts w:asciiTheme="minorBidi" w:hAnsiTheme="minorBidi"/>
          <w:sz w:val="24"/>
          <w:szCs w:val="24"/>
        </w:rPr>
        <w:t xml:space="preserve"> 2, 5741).</w:t>
      </w:r>
    </w:p>
    <w:p w:rsidR="00E46BFF" w:rsidRDefault="00E46BFF" w:rsidP="00E46BFF">
      <w:pPr>
        <w:spacing w:line="360" w:lineRule="auto"/>
        <w:rPr>
          <w:rFonts w:asciiTheme="minorBidi" w:hAnsiTheme="minorBidi"/>
          <w:sz w:val="24"/>
          <w:szCs w:val="24"/>
        </w:rPr>
      </w:pPr>
    </w:p>
    <w:p w:rsidR="00C726BB" w:rsidRDefault="00C726BB" w:rsidP="00E46BFF">
      <w:pPr>
        <w:spacing w:line="360" w:lineRule="auto"/>
        <w:rPr>
          <w:rFonts w:asciiTheme="minorBidi" w:hAnsiTheme="minorBidi"/>
          <w:sz w:val="24"/>
          <w:szCs w:val="24"/>
        </w:rPr>
      </w:pPr>
      <w:r>
        <w:rPr>
          <w:rFonts w:asciiTheme="minorBidi" w:hAnsiTheme="minorBidi"/>
          <w:sz w:val="24"/>
          <w:szCs w:val="24"/>
        </w:rPr>
        <w:t>Yet it would be disingenuous to describe such positive attitudes towards Christianity as advocating dialogue.</w:t>
      </w:r>
    </w:p>
    <w:p w:rsidR="006935A6" w:rsidRDefault="006935A6" w:rsidP="00E46BFF">
      <w:pPr>
        <w:spacing w:line="360" w:lineRule="auto"/>
        <w:rPr>
          <w:rFonts w:asciiTheme="minorBidi" w:hAnsiTheme="minorBidi"/>
          <w:sz w:val="24"/>
          <w:szCs w:val="24"/>
        </w:rPr>
      </w:pPr>
    </w:p>
    <w:p w:rsidR="00C726BB" w:rsidRDefault="00C726BB" w:rsidP="006935A6">
      <w:pPr>
        <w:spacing w:line="360" w:lineRule="auto"/>
        <w:rPr>
          <w:rFonts w:asciiTheme="minorBidi" w:hAnsiTheme="minorBidi"/>
          <w:sz w:val="24"/>
          <w:szCs w:val="24"/>
        </w:rPr>
      </w:pPr>
      <w:r>
        <w:rPr>
          <w:rFonts w:asciiTheme="minorBidi" w:hAnsiTheme="minorBidi"/>
          <w:sz w:val="24"/>
          <w:szCs w:val="24"/>
        </w:rPr>
        <w:t>Moses Mendelsohn, usually seen as the pioneer o</w:t>
      </w:r>
      <w:r w:rsidR="00E46BFF">
        <w:rPr>
          <w:rFonts w:asciiTheme="minorBidi" w:hAnsiTheme="minorBidi"/>
          <w:sz w:val="24"/>
          <w:szCs w:val="24"/>
        </w:rPr>
        <w:t>f enlightenment Jewish thinking</w:t>
      </w:r>
      <w:r w:rsidR="006935A6">
        <w:rPr>
          <w:rFonts w:asciiTheme="minorBidi" w:hAnsiTheme="minorBidi"/>
          <w:sz w:val="24"/>
          <w:szCs w:val="24"/>
        </w:rPr>
        <w:t>, went a step further</w:t>
      </w:r>
      <w:r>
        <w:rPr>
          <w:rFonts w:asciiTheme="minorBidi" w:hAnsiTheme="minorBidi"/>
          <w:sz w:val="24"/>
          <w:szCs w:val="24"/>
        </w:rPr>
        <w:t xml:space="preserve">. </w:t>
      </w:r>
    </w:p>
    <w:p w:rsidR="00C726BB" w:rsidRDefault="00C726BB" w:rsidP="00E46BFF">
      <w:pPr>
        <w:spacing w:line="360" w:lineRule="auto"/>
        <w:rPr>
          <w:rFonts w:asciiTheme="minorBidi" w:hAnsiTheme="minorBidi"/>
          <w:sz w:val="24"/>
          <w:szCs w:val="24"/>
        </w:rPr>
      </w:pPr>
      <w:r>
        <w:rPr>
          <w:rFonts w:asciiTheme="minorBidi" w:hAnsiTheme="minorBidi"/>
          <w:sz w:val="24"/>
          <w:szCs w:val="24"/>
        </w:rPr>
        <w:t>He attempted to find ways to bridge the gaps between the mutual perceptions of the two faiths and declared his readiness to acknowledge the innocence and goodness</w:t>
      </w:r>
      <w:r w:rsidR="007A094A">
        <w:rPr>
          <w:rFonts w:asciiTheme="minorBidi" w:hAnsiTheme="minorBidi"/>
          <w:sz w:val="24"/>
          <w:szCs w:val="24"/>
        </w:rPr>
        <w:t xml:space="preserve"> of Jesus with the caveats that</w:t>
      </w:r>
      <w:r>
        <w:rPr>
          <w:rFonts w:asciiTheme="minorBidi" w:hAnsiTheme="minorBidi"/>
          <w:sz w:val="24"/>
          <w:szCs w:val="24"/>
        </w:rPr>
        <w:t>: (a) he never meant to regard himself as equal with “the Father”; (b) he never proclaimed himself as a person of divinity; (c) he never presumptuously claimed the honor of worship; and (d) he did not intend to subvert the faith of his fathers. He complained that quarrels between Judaism and Christianity merely lead to the general weakening of religion – a theme that was to re-emerge after the Second World War.  To quote Mendelssohn’s noble words:</w:t>
      </w:r>
    </w:p>
    <w:p w:rsidR="00C726BB" w:rsidRDefault="00E46BFF" w:rsidP="007A094A">
      <w:pPr>
        <w:spacing w:line="360" w:lineRule="auto"/>
        <w:rPr>
          <w:rFonts w:asciiTheme="minorBidi" w:hAnsiTheme="minorBidi"/>
          <w:sz w:val="24"/>
          <w:szCs w:val="24"/>
        </w:rPr>
      </w:pPr>
      <w:r>
        <w:rPr>
          <w:rFonts w:asciiTheme="minorBidi" w:hAnsiTheme="minorBidi"/>
          <w:sz w:val="24"/>
          <w:szCs w:val="24"/>
        </w:rPr>
        <w:t>“</w:t>
      </w:r>
      <w:r w:rsidR="00C726BB">
        <w:rPr>
          <w:rFonts w:asciiTheme="minorBidi" w:hAnsiTheme="minorBidi"/>
          <w:sz w:val="24"/>
          <w:szCs w:val="24"/>
        </w:rPr>
        <w:t xml:space="preserve">It is unbecoming for one of us to openly defy the other and thereby furnish diversion to the idle, scandal to the simple and malicious exultation to the revilers of truth and virtue.  Were we to analyze our aggregate stock of knowledge, we certainly shall concur in so many important truths that I venture to say few individuals of one and the same religious persuasion would more harmonize in thinking.  A point here and there on which we might </w:t>
      </w:r>
      <w:r w:rsidR="00C726BB">
        <w:rPr>
          <w:rFonts w:asciiTheme="minorBidi" w:hAnsiTheme="minorBidi"/>
          <w:sz w:val="24"/>
          <w:szCs w:val="24"/>
        </w:rPr>
        <w:lastRenderedPageBreak/>
        <w:t>perhaps still divide might be adjourned for some ages longer, without detriment to the welfare of the human race.  What a world of bliss we would live in did all men adopt the true principles which the best among the Christians and the best among the Jews have in common</w:t>
      </w:r>
      <w:r>
        <w:rPr>
          <w:rFonts w:asciiTheme="minorBidi" w:hAnsiTheme="minorBidi"/>
          <w:sz w:val="24"/>
          <w:szCs w:val="24"/>
        </w:rPr>
        <w:t>”</w:t>
      </w:r>
      <w:proofErr w:type="gramStart"/>
      <w:r w:rsidR="007A094A">
        <w:rPr>
          <w:rFonts w:asciiTheme="minorBidi" w:hAnsiTheme="minorBidi"/>
          <w:sz w:val="24"/>
          <w:szCs w:val="24"/>
        </w:rPr>
        <w:t>.</w:t>
      </w:r>
      <w:proofErr w:type="gramEnd"/>
    </w:p>
    <w:p w:rsidR="00C726BB" w:rsidRDefault="00C726BB" w:rsidP="00E46BFF">
      <w:pPr>
        <w:spacing w:line="360" w:lineRule="auto"/>
        <w:rPr>
          <w:rFonts w:asciiTheme="minorBidi" w:hAnsiTheme="minorBidi"/>
          <w:sz w:val="24"/>
          <w:szCs w:val="24"/>
        </w:rPr>
      </w:pPr>
      <w:r>
        <w:rPr>
          <w:rFonts w:asciiTheme="minorBidi" w:hAnsiTheme="minorBidi"/>
          <w:sz w:val="24"/>
          <w:szCs w:val="24"/>
        </w:rPr>
        <w:t xml:space="preserve">It would still be a long time before his vision would gain wide acceptance. </w:t>
      </w:r>
    </w:p>
    <w:p w:rsidR="00C726BB" w:rsidRDefault="00C726BB" w:rsidP="00E46BFF">
      <w:pPr>
        <w:spacing w:line="360" w:lineRule="auto"/>
        <w:rPr>
          <w:rFonts w:asciiTheme="minorBidi" w:hAnsiTheme="minorBidi"/>
          <w:sz w:val="24"/>
          <w:szCs w:val="24"/>
        </w:rPr>
      </w:pPr>
      <w:r>
        <w:rPr>
          <w:rFonts w:asciiTheme="minorBidi" w:hAnsiTheme="minorBidi"/>
          <w:sz w:val="24"/>
          <w:szCs w:val="24"/>
        </w:rPr>
        <w:t xml:space="preserve">Subsequent  </w:t>
      </w:r>
      <w:r w:rsidR="001D2939">
        <w:rPr>
          <w:rFonts w:asciiTheme="minorBidi" w:hAnsiTheme="minorBidi"/>
          <w:sz w:val="24"/>
          <w:szCs w:val="24"/>
        </w:rPr>
        <w:t>German Jewish enlightenment thinkers</w:t>
      </w:r>
      <w:r>
        <w:rPr>
          <w:rFonts w:asciiTheme="minorBidi" w:hAnsiTheme="minorBidi"/>
          <w:sz w:val="24"/>
          <w:szCs w:val="24"/>
        </w:rPr>
        <w:t xml:space="preserve"> in </w:t>
      </w:r>
      <w:r w:rsidR="001D2939">
        <w:rPr>
          <w:rFonts w:asciiTheme="minorBidi" w:hAnsiTheme="minorBidi"/>
          <w:sz w:val="24"/>
          <w:szCs w:val="24"/>
        </w:rPr>
        <w:t xml:space="preserve">the nineteenth century, such as Solomon </w:t>
      </w:r>
      <w:proofErr w:type="spellStart"/>
      <w:r w:rsidR="001D2939">
        <w:rPr>
          <w:rFonts w:asciiTheme="minorBidi" w:hAnsiTheme="minorBidi"/>
          <w:sz w:val="24"/>
          <w:szCs w:val="24"/>
        </w:rPr>
        <w:t>Formstecher</w:t>
      </w:r>
      <w:proofErr w:type="spellEnd"/>
      <w:r w:rsidR="001D2939">
        <w:rPr>
          <w:rFonts w:asciiTheme="minorBidi" w:hAnsiTheme="minorBidi"/>
          <w:sz w:val="24"/>
          <w:szCs w:val="24"/>
        </w:rPr>
        <w:t xml:space="preserve"> and Solomon </w:t>
      </w:r>
      <w:proofErr w:type="spellStart"/>
      <w:r w:rsidR="001D2939">
        <w:rPr>
          <w:rFonts w:asciiTheme="minorBidi" w:hAnsiTheme="minorBidi"/>
          <w:sz w:val="24"/>
          <w:szCs w:val="24"/>
        </w:rPr>
        <w:t>Steinheim</w:t>
      </w:r>
      <w:proofErr w:type="spellEnd"/>
      <w:r w:rsidR="001D2939">
        <w:rPr>
          <w:rFonts w:asciiTheme="minorBidi" w:hAnsiTheme="minorBidi"/>
          <w:sz w:val="24"/>
          <w:szCs w:val="24"/>
        </w:rPr>
        <w:t xml:space="preserve">, </w:t>
      </w:r>
      <w:r>
        <w:rPr>
          <w:rFonts w:asciiTheme="minorBidi" w:hAnsiTheme="minorBidi"/>
          <w:sz w:val="24"/>
          <w:szCs w:val="24"/>
        </w:rPr>
        <w:t>and even the neo-Orthodox leader Samuel Rafael Hirsch, were willing to allot an honored place to Christianity, albeit an inferior one to that of Judaism</w:t>
      </w:r>
      <w:r w:rsidR="001D2939">
        <w:rPr>
          <w:rFonts w:asciiTheme="minorBidi" w:hAnsiTheme="minorBidi"/>
          <w:sz w:val="24"/>
          <w:szCs w:val="24"/>
        </w:rPr>
        <w:t xml:space="preserve">.  </w:t>
      </w:r>
    </w:p>
    <w:p w:rsidR="001D2939" w:rsidRDefault="001D2939" w:rsidP="00E46BFF">
      <w:pPr>
        <w:spacing w:line="360" w:lineRule="auto"/>
        <w:rPr>
          <w:rFonts w:asciiTheme="minorBidi" w:hAnsiTheme="minorBidi"/>
          <w:sz w:val="24"/>
          <w:szCs w:val="24"/>
        </w:rPr>
      </w:pPr>
      <w:r>
        <w:rPr>
          <w:rFonts w:asciiTheme="minorBidi" w:hAnsiTheme="minorBidi"/>
          <w:sz w:val="24"/>
          <w:szCs w:val="24"/>
        </w:rPr>
        <w:t xml:space="preserve">In particular, they singled out and attached what they discerned as pagan elements in Christianity, amongst which they numbered transubstantiation, the cult of relics, the institution of sainthood, and the doctrine of the Trinity.  </w:t>
      </w:r>
    </w:p>
    <w:p w:rsidR="00404B2D" w:rsidRDefault="001D2939" w:rsidP="007A094A">
      <w:pPr>
        <w:spacing w:line="360" w:lineRule="auto"/>
        <w:rPr>
          <w:rFonts w:asciiTheme="minorBidi" w:hAnsiTheme="minorBidi"/>
          <w:sz w:val="24"/>
          <w:szCs w:val="24"/>
        </w:rPr>
      </w:pPr>
      <w:r>
        <w:rPr>
          <w:rFonts w:asciiTheme="minorBidi" w:hAnsiTheme="minorBidi"/>
          <w:sz w:val="24"/>
          <w:szCs w:val="24"/>
        </w:rPr>
        <w:t>Under the circumstances, the polemics were inevitable</w:t>
      </w:r>
      <w:r w:rsidR="00C726BB">
        <w:rPr>
          <w:rFonts w:asciiTheme="minorBidi" w:hAnsiTheme="minorBidi"/>
          <w:sz w:val="24"/>
          <w:szCs w:val="24"/>
        </w:rPr>
        <w:t xml:space="preserve">. Nevertheless </w:t>
      </w:r>
      <w:r>
        <w:rPr>
          <w:rFonts w:asciiTheme="minorBidi" w:hAnsiTheme="minorBidi"/>
          <w:sz w:val="24"/>
          <w:szCs w:val="24"/>
        </w:rPr>
        <w:t xml:space="preserve">a </w:t>
      </w:r>
      <w:r w:rsidR="006008E5">
        <w:rPr>
          <w:rFonts w:asciiTheme="minorBidi" w:hAnsiTheme="minorBidi"/>
          <w:sz w:val="24"/>
          <w:szCs w:val="24"/>
        </w:rPr>
        <w:t xml:space="preserve">more polished approach of the essential </w:t>
      </w:r>
      <w:proofErr w:type="spellStart"/>
      <w:r w:rsidR="006008E5">
        <w:rPr>
          <w:rFonts w:asciiTheme="minorBidi" w:hAnsiTheme="minorBidi"/>
          <w:sz w:val="24"/>
          <w:szCs w:val="24"/>
        </w:rPr>
        <w:t>Halevian</w:t>
      </w:r>
      <w:proofErr w:type="spellEnd"/>
      <w:r w:rsidR="006008E5">
        <w:rPr>
          <w:rFonts w:asciiTheme="minorBidi" w:hAnsiTheme="minorBidi"/>
          <w:sz w:val="24"/>
          <w:szCs w:val="24"/>
        </w:rPr>
        <w:t>/</w:t>
      </w:r>
      <w:proofErr w:type="spellStart"/>
      <w:r w:rsidR="006008E5">
        <w:rPr>
          <w:rFonts w:asciiTheme="minorBidi" w:hAnsiTheme="minorBidi"/>
          <w:sz w:val="24"/>
          <w:szCs w:val="24"/>
        </w:rPr>
        <w:t>Maimonidean</w:t>
      </w:r>
      <w:proofErr w:type="spellEnd"/>
      <w:r w:rsidR="006008E5">
        <w:rPr>
          <w:rFonts w:asciiTheme="minorBidi" w:hAnsiTheme="minorBidi"/>
          <w:sz w:val="24"/>
          <w:szCs w:val="24"/>
        </w:rPr>
        <w:t xml:space="preserve"> approach began to hold sway. </w:t>
      </w:r>
      <w:r>
        <w:rPr>
          <w:rFonts w:asciiTheme="minorBidi" w:hAnsiTheme="minorBidi"/>
          <w:sz w:val="24"/>
          <w:szCs w:val="24"/>
        </w:rPr>
        <w:t xml:space="preserve">Thus </w:t>
      </w:r>
      <w:proofErr w:type="spellStart"/>
      <w:r>
        <w:rPr>
          <w:rFonts w:asciiTheme="minorBidi" w:hAnsiTheme="minorBidi"/>
          <w:sz w:val="24"/>
          <w:szCs w:val="24"/>
        </w:rPr>
        <w:t>Formstecher</w:t>
      </w:r>
      <w:proofErr w:type="spellEnd"/>
      <w:r>
        <w:rPr>
          <w:rFonts w:asciiTheme="minorBidi" w:hAnsiTheme="minorBidi"/>
          <w:sz w:val="24"/>
          <w:szCs w:val="24"/>
        </w:rPr>
        <w:t xml:space="preserve"> characterized Christianity and Islam as the northern and southern missions of Judaism to the pagan world</w:t>
      </w:r>
      <w:r w:rsidR="00404B2D">
        <w:rPr>
          <w:rFonts w:asciiTheme="minorBidi" w:hAnsiTheme="minorBidi"/>
          <w:sz w:val="24"/>
          <w:szCs w:val="24"/>
        </w:rPr>
        <w:t>.</w:t>
      </w:r>
      <w:r w:rsidR="006008E5">
        <w:rPr>
          <w:rFonts w:asciiTheme="minorBidi" w:hAnsiTheme="minorBidi"/>
          <w:sz w:val="24"/>
          <w:szCs w:val="24"/>
        </w:rPr>
        <w:t xml:space="preserve"> But even here, the daughter religions pave the way via the mother.  </w:t>
      </w:r>
    </w:p>
    <w:p w:rsidR="00404B2D" w:rsidRDefault="00404B2D" w:rsidP="00151C64">
      <w:pPr>
        <w:spacing w:line="360" w:lineRule="auto"/>
        <w:rPr>
          <w:rFonts w:asciiTheme="minorBidi" w:hAnsiTheme="minorBidi"/>
          <w:sz w:val="24"/>
          <w:szCs w:val="24"/>
        </w:rPr>
      </w:pPr>
      <w:r>
        <w:rPr>
          <w:rFonts w:asciiTheme="minorBidi" w:hAnsiTheme="minorBidi"/>
          <w:sz w:val="24"/>
          <w:szCs w:val="24"/>
        </w:rPr>
        <w:t>The influential early twentieth century philosopher, Hermann Cohen, wrote extensive critiques of Christianity</w:t>
      </w:r>
      <w:r w:rsidR="006935A6">
        <w:rPr>
          <w:rFonts w:asciiTheme="minorBidi" w:hAnsiTheme="minorBidi"/>
          <w:sz w:val="24"/>
          <w:szCs w:val="24"/>
        </w:rPr>
        <w:t>,</w:t>
      </w:r>
      <w:r>
        <w:rPr>
          <w:rFonts w:asciiTheme="minorBidi" w:hAnsiTheme="minorBidi"/>
          <w:sz w:val="24"/>
          <w:szCs w:val="24"/>
        </w:rPr>
        <w:t xml:space="preserve"> but nevertheless sensed a deep relation between Judaism and Christianity, especially in its Protestant manifestations, with their emphasis on the believing individual.  </w:t>
      </w:r>
      <w:r w:rsidR="006935A6">
        <w:rPr>
          <w:rFonts w:asciiTheme="minorBidi" w:hAnsiTheme="minorBidi"/>
          <w:sz w:val="24"/>
          <w:szCs w:val="24"/>
        </w:rPr>
        <w:t>Cohen saw t</w:t>
      </w:r>
      <w:r>
        <w:rPr>
          <w:rFonts w:asciiTheme="minorBidi" w:hAnsiTheme="minorBidi"/>
          <w:sz w:val="24"/>
          <w:szCs w:val="24"/>
        </w:rPr>
        <w:t xml:space="preserve">he </w:t>
      </w:r>
      <w:r w:rsidR="00151C64">
        <w:rPr>
          <w:rFonts w:asciiTheme="minorBidi" w:hAnsiTheme="minorBidi"/>
          <w:sz w:val="24"/>
          <w:szCs w:val="24"/>
        </w:rPr>
        <w:t xml:space="preserve">connection </w:t>
      </w:r>
      <w:r>
        <w:rPr>
          <w:rFonts w:asciiTheme="minorBidi" w:hAnsiTheme="minorBidi"/>
          <w:sz w:val="24"/>
          <w:szCs w:val="24"/>
        </w:rPr>
        <w:t xml:space="preserve">between Judaism and Christianity in </w:t>
      </w:r>
      <w:r w:rsidR="00151C64">
        <w:rPr>
          <w:rFonts w:asciiTheme="minorBidi" w:hAnsiTheme="minorBidi"/>
          <w:sz w:val="24"/>
          <w:szCs w:val="24"/>
        </w:rPr>
        <w:t>a</w:t>
      </w:r>
      <w:r>
        <w:rPr>
          <w:rFonts w:asciiTheme="minorBidi" w:hAnsiTheme="minorBidi"/>
          <w:sz w:val="24"/>
          <w:szCs w:val="24"/>
        </w:rPr>
        <w:t xml:space="preserve"> life of reason, which</w:t>
      </w:r>
      <w:r w:rsidR="00151C64">
        <w:rPr>
          <w:rFonts w:asciiTheme="minorBidi" w:hAnsiTheme="minorBidi"/>
          <w:sz w:val="24"/>
          <w:szCs w:val="24"/>
        </w:rPr>
        <w:t xml:space="preserve"> he saw</w:t>
      </w:r>
      <w:r>
        <w:rPr>
          <w:rFonts w:asciiTheme="minorBidi" w:hAnsiTheme="minorBidi"/>
          <w:sz w:val="24"/>
          <w:szCs w:val="24"/>
        </w:rPr>
        <w:t xml:space="preserve"> Judaism</w:t>
      </w:r>
      <w:r w:rsidR="00151C64">
        <w:rPr>
          <w:rFonts w:asciiTheme="minorBidi" w:hAnsiTheme="minorBidi"/>
          <w:sz w:val="24"/>
          <w:szCs w:val="24"/>
        </w:rPr>
        <w:t xml:space="preserve"> as </w:t>
      </w:r>
      <w:proofErr w:type="spellStart"/>
      <w:r w:rsidR="00151C64">
        <w:rPr>
          <w:rFonts w:asciiTheme="minorBidi" w:hAnsiTheme="minorBidi"/>
          <w:sz w:val="24"/>
          <w:szCs w:val="24"/>
        </w:rPr>
        <w:t>hjaving</w:t>
      </w:r>
      <w:proofErr w:type="spellEnd"/>
      <w:r>
        <w:rPr>
          <w:rFonts w:asciiTheme="minorBidi" w:hAnsiTheme="minorBidi"/>
          <w:sz w:val="24"/>
          <w:szCs w:val="24"/>
        </w:rPr>
        <w:t xml:space="preserve"> attained in greater measure.</w:t>
      </w:r>
    </w:p>
    <w:p w:rsidR="00404B2D" w:rsidRDefault="00404B2D" w:rsidP="00151C64">
      <w:pPr>
        <w:spacing w:line="360" w:lineRule="auto"/>
        <w:rPr>
          <w:rFonts w:asciiTheme="minorBidi" w:hAnsiTheme="minorBidi"/>
          <w:sz w:val="24"/>
          <w:szCs w:val="24"/>
        </w:rPr>
      </w:pPr>
      <w:r>
        <w:rPr>
          <w:rFonts w:asciiTheme="minorBidi" w:hAnsiTheme="minorBidi"/>
          <w:sz w:val="24"/>
          <w:szCs w:val="24"/>
        </w:rPr>
        <w:t xml:space="preserve">The seminal figures in the evolution of modern Jewish attitudes to Christianity </w:t>
      </w:r>
      <w:r w:rsidR="006008E5">
        <w:rPr>
          <w:rFonts w:asciiTheme="minorBidi" w:hAnsiTheme="minorBidi"/>
          <w:sz w:val="24"/>
          <w:szCs w:val="24"/>
        </w:rPr>
        <w:t>leading to</w:t>
      </w:r>
      <w:r>
        <w:rPr>
          <w:rFonts w:asciiTheme="minorBidi" w:hAnsiTheme="minorBidi"/>
          <w:sz w:val="24"/>
          <w:szCs w:val="24"/>
        </w:rPr>
        <w:t xml:space="preserve"> the dialogue </w:t>
      </w:r>
      <w:r w:rsidR="006008E5">
        <w:rPr>
          <w:rFonts w:asciiTheme="minorBidi" w:hAnsiTheme="minorBidi"/>
          <w:sz w:val="24"/>
          <w:szCs w:val="24"/>
        </w:rPr>
        <w:t>were</w:t>
      </w:r>
      <w:r>
        <w:rPr>
          <w:rFonts w:asciiTheme="minorBidi" w:hAnsiTheme="minorBidi"/>
          <w:sz w:val="24"/>
          <w:szCs w:val="24"/>
        </w:rPr>
        <w:t xml:space="preserve"> Franz </w:t>
      </w:r>
      <w:proofErr w:type="spellStart"/>
      <w:r>
        <w:rPr>
          <w:rFonts w:asciiTheme="minorBidi" w:hAnsiTheme="minorBidi"/>
          <w:sz w:val="24"/>
          <w:szCs w:val="24"/>
        </w:rPr>
        <w:t>Rosenzweig</w:t>
      </w:r>
      <w:proofErr w:type="spellEnd"/>
      <w:r>
        <w:rPr>
          <w:rFonts w:asciiTheme="minorBidi" w:hAnsiTheme="minorBidi"/>
          <w:sz w:val="24"/>
          <w:szCs w:val="24"/>
        </w:rPr>
        <w:t xml:space="preserve"> and Martin Buber.  It has been said that </w:t>
      </w:r>
      <w:proofErr w:type="spellStart"/>
      <w:r w:rsidR="006333DF">
        <w:rPr>
          <w:rFonts w:asciiTheme="minorBidi" w:hAnsiTheme="minorBidi"/>
          <w:sz w:val="24"/>
          <w:szCs w:val="24"/>
        </w:rPr>
        <w:t>Rosenzweig</w:t>
      </w:r>
      <w:proofErr w:type="spellEnd"/>
      <w:r>
        <w:rPr>
          <w:rFonts w:asciiTheme="minorBidi" w:hAnsiTheme="minorBidi"/>
          <w:sz w:val="24"/>
          <w:szCs w:val="24"/>
        </w:rPr>
        <w:t xml:space="preserve"> was the first Jewish theologian to view Christianity as equally legitimate as Judaism, both having their origin in the Divine. </w:t>
      </w:r>
      <w:r w:rsidR="006333DF">
        <w:rPr>
          <w:rFonts w:asciiTheme="minorBidi" w:hAnsiTheme="minorBidi"/>
          <w:sz w:val="24"/>
          <w:szCs w:val="24"/>
        </w:rPr>
        <w:t>He affirms that t</w:t>
      </w:r>
      <w:r>
        <w:rPr>
          <w:rFonts w:asciiTheme="minorBidi" w:hAnsiTheme="minorBidi"/>
          <w:sz w:val="24"/>
          <w:szCs w:val="24"/>
        </w:rPr>
        <w:t>he vocation of Christianity is to bring the nations of the world to the covenant</w:t>
      </w:r>
      <w:r w:rsidR="00151C64">
        <w:rPr>
          <w:rFonts w:asciiTheme="minorBidi" w:hAnsiTheme="minorBidi"/>
          <w:sz w:val="24"/>
          <w:szCs w:val="24"/>
        </w:rPr>
        <w:t xml:space="preserve"> and o</w:t>
      </w:r>
      <w:r>
        <w:rPr>
          <w:rFonts w:asciiTheme="minorBidi" w:hAnsiTheme="minorBidi"/>
          <w:sz w:val="24"/>
          <w:szCs w:val="24"/>
        </w:rPr>
        <w:t xml:space="preserve">n this </w:t>
      </w:r>
      <w:proofErr w:type="gramStart"/>
      <w:r>
        <w:rPr>
          <w:rFonts w:asciiTheme="minorBidi" w:hAnsiTheme="minorBidi"/>
          <w:sz w:val="24"/>
          <w:szCs w:val="24"/>
        </w:rPr>
        <w:t>basis,</w:t>
      </w:r>
      <w:proofErr w:type="gramEnd"/>
      <w:r>
        <w:rPr>
          <w:rFonts w:asciiTheme="minorBidi" w:hAnsiTheme="minorBidi"/>
          <w:sz w:val="24"/>
          <w:szCs w:val="24"/>
        </w:rPr>
        <w:t xml:space="preserve"> Judaism and Christianity can recognize the integrity of the other</w:t>
      </w:r>
      <w:r w:rsidR="00151C64">
        <w:rPr>
          <w:rFonts w:asciiTheme="minorBidi" w:hAnsiTheme="minorBidi"/>
          <w:sz w:val="24"/>
          <w:szCs w:val="24"/>
        </w:rPr>
        <w:t>. Accordingly they should strive for mutual</w:t>
      </w:r>
      <w:r>
        <w:rPr>
          <w:rFonts w:asciiTheme="minorBidi" w:hAnsiTheme="minorBidi"/>
          <w:sz w:val="24"/>
          <w:szCs w:val="24"/>
        </w:rPr>
        <w:t xml:space="preserve"> understanding, not change.  </w:t>
      </w:r>
      <w:proofErr w:type="spellStart"/>
      <w:r w:rsidR="00151C64">
        <w:rPr>
          <w:rFonts w:asciiTheme="minorBidi" w:hAnsiTheme="minorBidi"/>
          <w:sz w:val="24"/>
          <w:szCs w:val="24"/>
        </w:rPr>
        <w:t>Rosenzweig</w:t>
      </w:r>
      <w:proofErr w:type="spellEnd"/>
      <w:r w:rsidR="00151C64">
        <w:rPr>
          <w:rFonts w:asciiTheme="minorBidi" w:hAnsiTheme="minorBidi"/>
          <w:sz w:val="24"/>
          <w:szCs w:val="24"/>
        </w:rPr>
        <w:t xml:space="preserve"> sees them as united at</w:t>
      </w:r>
      <w:r>
        <w:rPr>
          <w:rFonts w:asciiTheme="minorBidi" w:hAnsiTheme="minorBidi"/>
          <w:sz w:val="24"/>
          <w:szCs w:val="24"/>
        </w:rPr>
        <w:t xml:space="preserve"> the end of time, but </w:t>
      </w:r>
      <w:r>
        <w:rPr>
          <w:rFonts w:asciiTheme="minorBidi" w:hAnsiTheme="minorBidi"/>
          <w:sz w:val="24"/>
          <w:szCs w:val="24"/>
        </w:rPr>
        <w:lastRenderedPageBreak/>
        <w:t xml:space="preserve">meanwhile neither religion must attempt to adopt the path of the other.  Christianity, </w:t>
      </w:r>
      <w:r w:rsidR="006333DF">
        <w:rPr>
          <w:rFonts w:asciiTheme="minorBidi" w:hAnsiTheme="minorBidi"/>
          <w:sz w:val="24"/>
          <w:szCs w:val="24"/>
        </w:rPr>
        <w:t>for him</w:t>
      </w:r>
      <w:r>
        <w:rPr>
          <w:rFonts w:asciiTheme="minorBidi" w:hAnsiTheme="minorBidi"/>
          <w:sz w:val="24"/>
          <w:szCs w:val="24"/>
        </w:rPr>
        <w:t>, is on its way to its goal</w:t>
      </w:r>
      <w:r w:rsidR="006333DF">
        <w:rPr>
          <w:rFonts w:asciiTheme="minorBidi" w:hAnsiTheme="minorBidi"/>
          <w:sz w:val="24"/>
          <w:szCs w:val="24"/>
        </w:rPr>
        <w:t>;</w:t>
      </w:r>
      <w:r>
        <w:rPr>
          <w:rFonts w:asciiTheme="minorBidi" w:hAnsiTheme="minorBidi"/>
          <w:sz w:val="24"/>
          <w:szCs w:val="24"/>
        </w:rPr>
        <w:t xml:space="preserve"> but Judaism has arrived</w:t>
      </w:r>
      <w:r w:rsidR="006333DF">
        <w:rPr>
          <w:rFonts w:asciiTheme="minorBidi" w:hAnsiTheme="minorBidi"/>
          <w:sz w:val="24"/>
          <w:szCs w:val="24"/>
        </w:rPr>
        <w:t>, for a</w:t>
      </w:r>
      <w:r>
        <w:rPr>
          <w:rFonts w:asciiTheme="minorBidi" w:hAnsiTheme="minorBidi"/>
          <w:sz w:val="24"/>
          <w:szCs w:val="24"/>
        </w:rPr>
        <w:t xml:space="preserve"> Christian has to become a Christian – he is born a heathen; </w:t>
      </w:r>
      <w:r w:rsidR="006333DF">
        <w:rPr>
          <w:rFonts w:asciiTheme="minorBidi" w:hAnsiTheme="minorBidi"/>
          <w:sz w:val="24"/>
          <w:szCs w:val="24"/>
        </w:rPr>
        <w:t xml:space="preserve">but </w:t>
      </w:r>
      <w:r>
        <w:rPr>
          <w:rFonts w:asciiTheme="minorBidi" w:hAnsiTheme="minorBidi"/>
          <w:sz w:val="24"/>
          <w:szCs w:val="24"/>
        </w:rPr>
        <w:t xml:space="preserve">a Jew is born </w:t>
      </w:r>
      <w:r w:rsidR="006333DF">
        <w:rPr>
          <w:rFonts w:asciiTheme="minorBidi" w:hAnsiTheme="minorBidi"/>
          <w:sz w:val="24"/>
          <w:szCs w:val="24"/>
        </w:rPr>
        <w:t>(into the Covenant as)</w:t>
      </w:r>
      <w:r w:rsidR="00E46BFF">
        <w:rPr>
          <w:rFonts w:asciiTheme="minorBidi" w:hAnsiTheme="minorBidi"/>
          <w:sz w:val="24"/>
          <w:szCs w:val="24"/>
        </w:rPr>
        <w:t xml:space="preserve"> </w:t>
      </w:r>
      <w:r>
        <w:rPr>
          <w:rFonts w:asciiTheme="minorBidi" w:hAnsiTheme="minorBidi"/>
          <w:sz w:val="24"/>
          <w:szCs w:val="24"/>
        </w:rPr>
        <w:t xml:space="preserve">a Jew.  </w:t>
      </w:r>
    </w:p>
    <w:p w:rsidR="00035356" w:rsidRDefault="00404B2D" w:rsidP="00151C64">
      <w:pPr>
        <w:spacing w:line="360" w:lineRule="auto"/>
        <w:rPr>
          <w:rFonts w:asciiTheme="minorBidi" w:hAnsiTheme="minorBidi"/>
          <w:sz w:val="24"/>
          <w:szCs w:val="24"/>
        </w:rPr>
      </w:pPr>
      <w:r>
        <w:rPr>
          <w:rFonts w:asciiTheme="minorBidi" w:hAnsiTheme="minorBidi"/>
          <w:sz w:val="24"/>
          <w:szCs w:val="24"/>
        </w:rPr>
        <w:t xml:space="preserve">Buber, like </w:t>
      </w:r>
      <w:proofErr w:type="spellStart"/>
      <w:r>
        <w:rPr>
          <w:rFonts w:asciiTheme="minorBidi" w:hAnsiTheme="minorBidi"/>
          <w:sz w:val="24"/>
          <w:szCs w:val="24"/>
        </w:rPr>
        <w:t>Rosenzweig</w:t>
      </w:r>
      <w:proofErr w:type="spellEnd"/>
      <w:r>
        <w:rPr>
          <w:rFonts w:asciiTheme="minorBidi" w:hAnsiTheme="minorBidi"/>
          <w:sz w:val="24"/>
          <w:szCs w:val="24"/>
        </w:rPr>
        <w:t xml:space="preserve">, felt that we can acknowledge as a mystery that which someone else confesses as the reality of his faith, even though it opposes our own knowledge.  This </w:t>
      </w:r>
      <w:r w:rsidR="00035356">
        <w:rPr>
          <w:rFonts w:asciiTheme="minorBidi" w:hAnsiTheme="minorBidi"/>
          <w:sz w:val="24"/>
          <w:szCs w:val="24"/>
        </w:rPr>
        <w:t>means recognizing</w:t>
      </w:r>
      <w:r>
        <w:rPr>
          <w:rFonts w:asciiTheme="minorBidi" w:hAnsiTheme="minorBidi"/>
          <w:sz w:val="24"/>
          <w:szCs w:val="24"/>
        </w:rPr>
        <w:t xml:space="preserve"> Christianity as a path to God and demand</w:t>
      </w:r>
      <w:r w:rsidR="00035356">
        <w:rPr>
          <w:rFonts w:asciiTheme="minorBidi" w:hAnsiTheme="minorBidi"/>
          <w:sz w:val="24"/>
          <w:szCs w:val="24"/>
        </w:rPr>
        <w:t xml:space="preserve">ing </w:t>
      </w:r>
      <w:r>
        <w:rPr>
          <w:rFonts w:asciiTheme="minorBidi" w:hAnsiTheme="minorBidi"/>
          <w:sz w:val="24"/>
          <w:szCs w:val="24"/>
        </w:rPr>
        <w:t>that Christianity recognize Judaism as a path to God. It also involves rejection of the Christian claim to a monopoly o</w:t>
      </w:r>
      <w:r w:rsidR="00151C64">
        <w:rPr>
          <w:rFonts w:asciiTheme="minorBidi" w:hAnsiTheme="minorBidi"/>
          <w:sz w:val="24"/>
          <w:szCs w:val="24"/>
        </w:rPr>
        <w:t>f</w:t>
      </w:r>
      <w:r>
        <w:rPr>
          <w:rFonts w:asciiTheme="minorBidi" w:hAnsiTheme="minorBidi"/>
          <w:sz w:val="24"/>
          <w:szCs w:val="24"/>
        </w:rPr>
        <w:t xml:space="preserve"> the path to </w:t>
      </w:r>
      <w:r w:rsidR="007A094A">
        <w:rPr>
          <w:rFonts w:asciiTheme="minorBidi" w:hAnsiTheme="minorBidi"/>
          <w:sz w:val="24"/>
          <w:szCs w:val="24"/>
        </w:rPr>
        <w:t>s</w:t>
      </w:r>
      <w:r>
        <w:rPr>
          <w:rFonts w:asciiTheme="minorBidi" w:hAnsiTheme="minorBidi"/>
          <w:sz w:val="24"/>
          <w:szCs w:val="24"/>
        </w:rPr>
        <w:t xml:space="preserve">alvation.  Buber distinguished between two types of faith: </w:t>
      </w:r>
      <w:proofErr w:type="spellStart"/>
      <w:r>
        <w:rPr>
          <w:rFonts w:asciiTheme="minorBidi" w:hAnsiTheme="minorBidi"/>
          <w:i/>
          <w:iCs/>
          <w:sz w:val="24"/>
          <w:szCs w:val="24"/>
        </w:rPr>
        <w:t>emuna</w:t>
      </w:r>
      <w:proofErr w:type="spellEnd"/>
      <w:r>
        <w:rPr>
          <w:rFonts w:asciiTheme="minorBidi" w:hAnsiTheme="minorBidi"/>
          <w:i/>
          <w:iCs/>
          <w:sz w:val="24"/>
          <w:szCs w:val="24"/>
        </w:rPr>
        <w:t>,</w:t>
      </w:r>
      <w:r>
        <w:rPr>
          <w:rFonts w:asciiTheme="minorBidi" w:hAnsiTheme="minorBidi"/>
          <w:sz w:val="24"/>
          <w:szCs w:val="24"/>
        </w:rPr>
        <w:t xml:space="preserve"> the biblical pattern, which was the faith of Jesus</w:t>
      </w:r>
      <w:r w:rsidR="006008E5">
        <w:rPr>
          <w:rFonts w:asciiTheme="minorBidi" w:hAnsiTheme="minorBidi"/>
          <w:sz w:val="24"/>
          <w:szCs w:val="24"/>
        </w:rPr>
        <w:t>;</w:t>
      </w:r>
      <w:r>
        <w:rPr>
          <w:rFonts w:asciiTheme="minorBidi" w:hAnsiTheme="minorBidi"/>
          <w:sz w:val="24"/>
          <w:szCs w:val="24"/>
        </w:rPr>
        <w:t xml:space="preserve"> and the Greek </w:t>
      </w:r>
      <w:proofErr w:type="spellStart"/>
      <w:r>
        <w:rPr>
          <w:rFonts w:asciiTheme="minorBidi" w:hAnsiTheme="minorBidi"/>
          <w:i/>
          <w:iCs/>
          <w:sz w:val="24"/>
          <w:szCs w:val="24"/>
        </w:rPr>
        <w:t>pistis</w:t>
      </w:r>
      <w:proofErr w:type="spellEnd"/>
      <w:r>
        <w:rPr>
          <w:rFonts w:asciiTheme="minorBidi" w:hAnsiTheme="minorBidi"/>
          <w:i/>
          <w:iCs/>
          <w:sz w:val="24"/>
          <w:szCs w:val="24"/>
        </w:rPr>
        <w:t>,</w:t>
      </w:r>
      <w:r>
        <w:rPr>
          <w:rFonts w:asciiTheme="minorBidi" w:hAnsiTheme="minorBidi"/>
          <w:sz w:val="24"/>
          <w:szCs w:val="24"/>
        </w:rPr>
        <w:t xml:space="preserve"> </w:t>
      </w:r>
      <w:r w:rsidR="006008E5">
        <w:rPr>
          <w:rFonts w:asciiTheme="minorBidi" w:hAnsiTheme="minorBidi"/>
          <w:sz w:val="24"/>
          <w:szCs w:val="24"/>
        </w:rPr>
        <w:t>embodie</w:t>
      </w:r>
      <w:r>
        <w:rPr>
          <w:rFonts w:asciiTheme="minorBidi" w:hAnsiTheme="minorBidi"/>
          <w:sz w:val="24"/>
          <w:szCs w:val="24"/>
        </w:rPr>
        <w:t xml:space="preserve">d </w:t>
      </w:r>
      <w:r w:rsidR="006008E5">
        <w:rPr>
          <w:rFonts w:asciiTheme="minorBidi" w:hAnsiTheme="minorBidi"/>
          <w:sz w:val="24"/>
          <w:szCs w:val="24"/>
        </w:rPr>
        <w:t>in</w:t>
      </w:r>
      <w:r>
        <w:rPr>
          <w:rFonts w:asciiTheme="minorBidi" w:hAnsiTheme="minorBidi"/>
          <w:sz w:val="24"/>
          <w:szCs w:val="24"/>
        </w:rPr>
        <w:t xml:space="preserve"> Paul.  The faith of Jesus was broad, dealing with the problems of all people; that of Paul was chiefly interested in the individual and in human salvation through </w:t>
      </w:r>
      <w:r w:rsidR="00F4581F">
        <w:rPr>
          <w:rFonts w:asciiTheme="minorBidi" w:hAnsiTheme="minorBidi"/>
          <w:sz w:val="24"/>
          <w:szCs w:val="24"/>
        </w:rPr>
        <w:t>Jesus</w:t>
      </w:r>
      <w:r>
        <w:rPr>
          <w:rFonts w:asciiTheme="minorBidi" w:hAnsiTheme="minorBidi"/>
          <w:sz w:val="24"/>
          <w:szCs w:val="24"/>
        </w:rPr>
        <w:t>.  Buber felt that Christianity required a change of emphasis</w:t>
      </w:r>
      <w:r w:rsidR="006008E5">
        <w:rPr>
          <w:rFonts w:asciiTheme="minorBidi" w:hAnsiTheme="minorBidi"/>
          <w:sz w:val="24"/>
          <w:szCs w:val="24"/>
        </w:rPr>
        <w:t xml:space="preserve"> back</w:t>
      </w:r>
      <w:r>
        <w:rPr>
          <w:rFonts w:asciiTheme="minorBidi" w:hAnsiTheme="minorBidi"/>
          <w:sz w:val="24"/>
          <w:szCs w:val="24"/>
        </w:rPr>
        <w:t xml:space="preserve"> from </w:t>
      </w:r>
      <w:proofErr w:type="spellStart"/>
      <w:r>
        <w:rPr>
          <w:rFonts w:asciiTheme="minorBidi" w:hAnsiTheme="minorBidi"/>
          <w:i/>
          <w:iCs/>
          <w:sz w:val="24"/>
          <w:szCs w:val="24"/>
        </w:rPr>
        <w:t>pistis</w:t>
      </w:r>
      <w:proofErr w:type="spellEnd"/>
      <w:r>
        <w:rPr>
          <w:rFonts w:asciiTheme="minorBidi" w:hAnsiTheme="minorBidi"/>
          <w:sz w:val="24"/>
          <w:szCs w:val="24"/>
        </w:rPr>
        <w:t xml:space="preserve"> to </w:t>
      </w:r>
      <w:proofErr w:type="spellStart"/>
      <w:r>
        <w:rPr>
          <w:rFonts w:asciiTheme="minorBidi" w:hAnsiTheme="minorBidi"/>
          <w:i/>
          <w:iCs/>
          <w:sz w:val="24"/>
          <w:szCs w:val="24"/>
        </w:rPr>
        <w:t>emuna</w:t>
      </w:r>
      <w:proofErr w:type="spellEnd"/>
      <w:r>
        <w:rPr>
          <w:rFonts w:asciiTheme="minorBidi" w:hAnsiTheme="minorBidi"/>
          <w:sz w:val="24"/>
          <w:szCs w:val="24"/>
        </w:rPr>
        <w:t xml:space="preserve">.  The Jew carries the burden of the unredeemed world.  He knows that redemption is not an accomplished fact and knows of no redeemer who has appeared at one point in history to inaugurate a new and redeemed history. </w:t>
      </w:r>
    </w:p>
    <w:p w:rsidR="002E5330" w:rsidRDefault="00404B2D" w:rsidP="005E5956">
      <w:pPr>
        <w:spacing w:line="360" w:lineRule="auto"/>
        <w:rPr>
          <w:rFonts w:asciiTheme="minorBidi" w:hAnsiTheme="minorBidi"/>
          <w:sz w:val="24"/>
          <w:szCs w:val="24"/>
        </w:rPr>
      </w:pPr>
      <w:r>
        <w:rPr>
          <w:rFonts w:asciiTheme="minorBidi" w:hAnsiTheme="minorBidi"/>
          <w:sz w:val="24"/>
          <w:szCs w:val="24"/>
        </w:rPr>
        <w:t xml:space="preserve"> </w:t>
      </w:r>
      <w:r w:rsidR="00035356">
        <w:rPr>
          <w:rFonts w:asciiTheme="minorBidi" w:hAnsiTheme="minorBidi"/>
          <w:sz w:val="24"/>
          <w:szCs w:val="24"/>
        </w:rPr>
        <w:t>“</w:t>
      </w:r>
      <w:r>
        <w:rPr>
          <w:rFonts w:asciiTheme="minorBidi" w:hAnsiTheme="minorBidi"/>
          <w:sz w:val="24"/>
          <w:szCs w:val="24"/>
        </w:rPr>
        <w:t>We Jews</w:t>
      </w:r>
      <w:r w:rsidR="00035356">
        <w:rPr>
          <w:rFonts w:asciiTheme="minorBidi" w:hAnsiTheme="minorBidi"/>
          <w:sz w:val="24"/>
          <w:szCs w:val="24"/>
        </w:rPr>
        <w:t>”</w:t>
      </w:r>
      <w:r>
        <w:rPr>
          <w:rFonts w:asciiTheme="minorBidi" w:hAnsiTheme="minorBidi"/>
          <w:sz w:val="24"/>
          <w:szCs w:val="24"/>
        </w:rPr>
        <w:t xml:space="preserve">, he wrote, </w:t>
      </w:r>
      <w:r w:rsidR="00035356">
        <w:rPr>
          <w:rFonts w:asciiTheme="minorBidi" w:hAnsiTheme="minorBidi"/>
          <w:sz w:val="24"/>
          <w:szCs w:val="24"/>
        </w:rPr>
        <w:t>“</w:t>
      </w:r>
      <w:r>
        <w:rPr>
          <w:rFonts w:asciiTheme="minorBidi" w:hAnsiTheme="minorBidi"/>
          <w:sz w:val="24"/>
          <w:szCs w:val="24"/>
        </w:rPr>
        <w:t>do not perceive any caesura in history, no midpoint, but only a goal – the goal of the way to God, and do not pause on our way</w:t>
      </w:r>
      <w:r w:rsidR="00035356">
        <w:rPr>
          <w:rFonts w:asciiTheme="minorBidi" w:hAnsiTheme="minorBidi"/>
          <w:sz w:val="24"/>
          <w:szCs w:val="24"/>
        </w:rPr>
        <w:t>”</w:t>
      </w:r>
      <w:r>
        <w:rPr>
          <w:rFonts w:asciiTheme="minorBidi" w:hAnsiTheme="minorBidi"/>
          <w:sz w:val="24"/>
          <w:szCs w:val="24"/>
        </w:rPr>
        <w:t xml:space="preserve">.  At the same time he allows for the possibility that God may have revealed himself to Jesus but cannot ascribe finality to any of his revelations nor to anyone the </w:t>
      </w:r>
      <w:r w:rsidR="00035356">
        <w:rPr>
          <w:rFonts w:asciiTheme="minorBidi" w:hAnsiTheme="minorBidi"/>
          <w:sz w:val="24"/>
          <w:szCs w:val="24"/>
        </w:rPr>
        <w:t>idea</w:t>
      </w:r>
      <w:r>
        <w:rPr>
          <w:rFonts w:asciiTheme="minorBidi" w:hAnsiTheme="minorBidi"/>
          <w:sz w:val="24"/>
          <w:szCs w:val="24"/>
        </w:rPr>
        <w:t xml:space="preserve"> of the incarnation.  To Buber it was justification by faith which separated Judaism from Christianity.  Nevertheless he looked forward to the time when the Jews would recognize Jesus as a great religious figure, calls Jesus ‘my brother’, and insists that the gates of God are open to all.  </w:t>
      </w:r>
      <w:r w:rsidR="006008E5">
        <w:rPr>
          <w:rFonts w:asciiTheme="minorBidi" w:hAnsiTheme="minorBidi"/>
          <w:sz w:val="24"/>
          <w:szCs w:val="24"/>
        </w:rPr>
        <w:t>Just as t</w:t>
      </w:r>
      <w:r>
        <w:rPr>
          <w:rFonts w:asciiTheme="minorBidi" w:hAnsiTheme="minorBidi"/>
          <w:sz w:val="24"/>
          <w:szCs w:val="24"/>
        </w:rPr>
        <w:t>he Christian need not go through Judaism</w:t>
      </w:r>
      <w:r w:rsidR="006008E5">
        <w:rPr>
          <w:rFonts w:asciiTheme="minorBidi" w:hAnsiTheme="minorBidi"/>
          <w:sz w:val="24"/>
          <w:szCs w:val="24"/>
        </w:rPr>
        <w:t>,</w:t>
      </w:r>
      <w:r>
        <w:rPr>
          <w:rFonts w:asciiTheme="minorBidi" w:hAnsiTheme="minorBidi"/>
          <w:sz w:val="24"/>
          <w:szCs w:val="24"/>
        </w:rPr>
        <w:t xml:space="preserve"> the Jew </w:t>
      </w:r>
      <w:r w:rsidR="006008E5">
        <w:rPr>
          <w:rFonts w:asciiTheme="minorBidi" w:hAnsiTheme="minorBidi"/>
          <w:sz w:val="24"/>
          <w:szCs w:val="24"/>
        </w:rPr>
        <w:t xml:space="preserve">does not need to go </w:t>
      </w:r>
      <w:r>
        <w:rPr>
          <w:rFonts w:asciiTheme="minorBidi" w:hAnsiTheme="minorBidi"/>
          <w:sz w:val="24"/>
          <w:szCs w:val="24"/>
        </w:rPr>
        <w:t>through Christianity to come to God.  No-one outside Israel can understand the mystery of Israel</w:t>
      </w:r>
      <w:r w:rsidR="00151C64">
        <w:rPr>
          <w:rFonts w:asciiTheme="minorBidi" w:hAnsiTheme="minorBidi"/>
          <w:sz w:val="24"/>
          <w:szCs w:val="24"/>
        </w:rPr>
        <w:t>,</w:t>
      </w:r>
      <w:r>
        <w:rPr>
          <w:rFonts w:asciiTheme="minorBidi" w:hAnsiTheme="minorBidi"/>
          <w:sz w:val="24"/>
          <w:szCs w:val="24"/>
        </w:rPr>
        <w:t xml:space="preserve"> </w:t>
      </w:r>
      <w:r w:rsidR="00151C64">
        <w:rPr>
          <w:rFonts w:asciiTheme="minorBidi" w:hAnsiTheme="minorBidi"/>
          <w:sz w:val="24"/>
          <w:szCs w:val="24"/>
        </w:rPr>
        <w:t xml:space="preserve">he declares, </w:t>
      </w:r>
      <w:r>
        <w:rPr>
          <w:rFonts w:asciiTheme="minorBidi" w:hAnsiTheme="minorBidi"/>
          <w:sz w:val="24"/>
          <w:szCs w:val="24"/>
        </w:rPr>
        <w:t xml:space="preserve">and no-one outside Christianity can understand the mystery of Christendom.  </w:t>
      </w:r>
      <w:r w:rsidR="00151C64">
        <w:rPr>
          <w:rFonts w:asciiTheme="minorBidi" w:hAnsiTheme="minorBidi"/>
          <w:sz w:val="24"/>
          <w:szCs w:val="24"/>
        </w:rPr>
        <w:t xml:space="preserve">In response to the question </w:t>
      </w:r>
      <w:r>
        <w:rPr>
          <w:rFonts w:asciiTheme="minorBidi" w:hAnsiTheme="minorBidi"/>
          <w:sz w:val="24"/>
          <w:szCs w:val="24"/>
        </w:rPr>
        <w:t>‘How can the mysteries stand side by side?</w:t>
      </w:r>
      <w:r w:rsidR="00151C64">
        <w:rPr>
          <w:rFonts w:asciiTheme="minorBidi" w:hAnsiTheme="minorBidi"/>
          <w:sz w:val="24"/>
          <w:szCs w:val="24"/>
        </w:rPr>
        <w:t>’ he answers that ‘t</w:t>
      </w:r>
      <w:r>
        <w:rPr>
          <w:rFonts w:asciiTheme="minorBidi" w:hAnsiTheme="minorBidi"/>
          <w:sz w:val="24"/>
          <w:szCs w:val="24"/>
        </w:rPr>
        <w:t>hat</w:t>
      </w:r>
      <w:r w:rsidR="00151C64">
        <w:rPr>
          <w:rFonts w:asciiTheme="minorBidi" w:hAnsiTheme="minorBidi"/>
          <w:sz w:val="24"/>
          <w:szCs w:val="24"/>
        </w:rPr>
        <w:t xml:space="preserve"> itself </w:t>
      </w:r>
      <w:r>
        <w:rPr>
          <w:rFonts w:asciiTheme="minorBidi" w:hAnsiTheme="minorBidi"/>
          <w:sz w:val="24"/>
          <w:szCs w:val="24"/>
        </w:rPr>
        <w:t xml:space="preserve">is God’s mystery.’  </w:t>
      </w:r>
    </w:p>
    <w:p w:rsidR="00151C64" w:rsidRDefault="00151C64" w:rsidP="00E46BFF">
      <w:pPr>
        <w:spacing w:line="360" w:lineRule="auto"/>
        <w:rPr>
          <w:rFonts w:asciiTheme="minorBidi" w:hAnsiTheme="minorBidi"/>
          <w:sz w:val="24"/>
          <w:szCs w:val="24"/>
        </w:rPr>
      </w:pPr>
    </w:p>
    <w:p w:rsidR="00035356" w:rsidRDefault="002E5330" w:rsidP="005E5956">
      <w:pPr>
        <w:spacing w:after="0" w:line="360" w:lineRule="auto"/>
        <w:rPr>
          <w:rFonts w:asciiTheme="minorBidi" w:hAnsiTheme="minorBidi"/>
          <w:sz w:val="24"/>
          <w:szCs w:val="24"/>
        </w:rPr>
      </w:pPr>
      <w:r>
        <w:rPr>
          <w:rFonts w:asciiTheme="minorBidi" w:hAnsiTheme="minorBidi"/>
          <w:sz w:val="24"/>
          <w:szCs w:val="24"/>
        </w:rPr>
        <w:lastRenderedPageBreak/>
        <w:t xml:space="preserve">Similar to the neo-Orthodox </w:t>
      </w:r>
      <w:r w:rsidR="00035356">
        <w:rPr>
          <w:rFonts w:asciiTheme="minorBidi" w:hAnsiTheme="minorBidi"/>
          <w:sz w:val="24"/>
          <w:szCs w:val="24"/>
        </w:rPr>
        <w:t>Jewish leader</w:t>
      </w:r>
      <w:r>
        <w:rPr>
          <w:rFonts w:asciiTheme="minorBidi" w:hAnsiTheme="minorBidi"/>
          <w:sz w:val="24"/>
          <w:szCs w:val="24"/>
        </w:rPr>
        <w:t xml:space="preserve"> </w:t>
      </w:r>
      <w:r w:rsidR="00035356">
        <w:rPr>
          <w:rFonts w:asciiTheme="minorBidi" w:hAnsiTheme="minorBidi"/>
          <w:sz w:val="24"/>
          <w:szCs w:val="24"/>
        </w:rPr>
        <w:t>R</w:t>
      </w:r>
      <w:r w:rsidR="007A094A">
        <w:rPr>
          <w:rFonts w:asciiTheme="minorBidi" w:hAnsiTheme="minorBidi"/>
          <w:sz w:val="24"/>
          <w:szCs w:val="24"/>
        </w:rPr>
        <w:t>abbi Samson Rafael Hirsch</w:t>
      </w:r>
      <w:r>
        <w:rPr>
          <w:rFonts w:asciiTheme="minorBidi" w:hAnsiTheme="minorBidi"/>
          <w:sz w:val="24"/>
          <w:szCs w:val="24"/>
        </w:rPr>
        <w:t xml:space="preserve">, </w:t>
      </w:r>
      <w:r w:rsidR="00404B2D">
        <w:rPr>
          <w:rFonts w:asciiTheme="minorBidi" w:hAnsiTheme="minorBidi"/>
          <w:sz w:val="24"/>
          <w:szCs w:val="24"/>
        </w:rPr>
        <w:t xml:space="preserve">Buber </w:t>
      </w:r>
      <w:r>
        <w:rPr>
          <w:rFonts w:asciiTheme="minorBidi" w:hAnsiTheme="minorBidi"/>
          <w:sz w:val="24"/>
          <w:szCs w:val="24"/>
        </w:rPr>
        <w:t>also</w:t>
      </w:r>
      <w:r w:rsidR="00404B2D">
        <w:rPr>
          <w:rFonts w:asciiTheme="minorBidi" w:hAnsiTheme="minorBidi"/>
          <w:sz w:val="24"/>
          <w:szCs w:val="24"/>
        </w:rPr>
        <w:t xml:space="preserve"> </w:t>
      </w:r>
      <w:r w:rsidR="006008E5">
        <w:rPr>
          <w:rFonts w:asciiTheme="minorBidi" w:hAnsiTheme="minorBidi"/>
          <w:sz w:val="24"/>
          <w:szCs w:val="24"/>
        </w:rPr>
        <w:t>highlights the centrality</w:t>
      </w:r>
      <w:r w:rsidR="00404B2D">
        <w:rPr>
          <w:rFonts w:asciiTheme="minorBidi" w:hAnsiTheme="minorBidi"/>
          <w:sz w:val="24"/>
          <w:szCs w:val="24"/>
        </w:rPr>
        <w:t xml:space="preserve"> of Jewish peoplehood in J</w:t>
      </w:r>
      <w:r>
        <w:rPr>
          <w:rFonts w:asciiTheme="minorBidi" w:hAnsiTheme="minorBidi"/>
          <w:sz w:val="24"/>
          <w:szCs w:val="24"/>
        </w:rPr>
        <w:t>udaism as</w:t>
      </w:r>
      <w:r w:rsidR="00404B2D">
        <w:rPr>
          <w:rFonts w:asciiTheme="minorBidi" w:hAnsiTheme="minorBidi"/>
          <w:sz w:val="24"/>
          <w:szCs w:val="24"/>
        </w:rPr>
        <w:t xml:space="preserve"> one of the main </w:t>
      </w:r>
      <w:r>
        <w:rPr>
          <w:rFonts w:asciiTheme="minorBidi" w:hAnsiTheme="minorBidi"/>
          <w:sz w:val="24"/>
          <w:szCs w:val="24"/>
        </w:rPr>
        <w:t xml:space="preserve">and necessary </w:t>
      </w:r>
      <w:r w:rsidR="00404B2D">
        <w:rPr>
          <w:rFonts w:asciiTheme="minorBidi" w:hAnsiTheme="minorBidi"/>
          <w:sz w:val="24"/>
          <w:szCs w:val="24"/>
        </w:rPr>
        <w:t>points of distinction between Judaism and Christianity.</w:t>
      </w:r>
      <w:r w:rsidR="00035356">
        <w:rPr>
          <w:rFonts w:asciiTheme="minorBidi" w:hAnsiTheme="minorBidi"/>
          <w:sz w:val="24"/>
          <w:szCs w:val="24"/>
        </w:rPr>
        <w:t xml:space="preserve"> Indeed Hirsch points out that the essential particularity of Jewry’s character and destiny are its limitations; and in order for Christianity to fulfill its global destiny, it had to break away from the people that gave birth to it.</w:t>
      </w:r>
    </w:p>
    <w:p w:rsidR="00035356" w:rsidRDefault="00035356" w:rsidP="005E5956">
      <w:pPr>
        <w:spacing w:after="0" w:line="360" w:lineRule="auto"/>
        <w:rPr>
          <w:rFonts w:asciiTheme="minorBidi" w:hAnsiTheme="minorBidi"/>
          <w:sz w:val="24"/>
          <w:szCs w:val="24"/>
        </w:rPr>
      </w:pPr>
    </w:p>
    <w:p w:rsidR="00122892" w:rsidRDefault="00404B2D" w:rsidP="00E46BFF">
      <w:pPr>
        <w:spacing w:line="360" w:lineRule="auto"/>
        <w:rPr>
          <w:rFonts w:asciiTheme="minorBidi" w:hAnsiTheme="minorBidi"/>
          <w:sz w:val="24"/>
          <w:szCs w:val="24"/>
        </w:rPr>
      </w:pPr>
      <w:r>
        <w:rPr>
          <w:rFonts w:asciiTheme="minorBidi" w:hAnsiTheme="minorBidi"/>
          <w:sz w:val="24"/>
          <w:szCs w:val="24"/>
        </w:rPr>
        <w:t>Inevitably ema</w:t>
      </w:r>
      <w:r w:rsidR="00122892">
        <w:rPr>
          <w:rFonts w:asciiTheme="minorBidi" w:hAnsiTheme="minorBidi"/>
          <w:sz w:val="24"/>
          <w:szCs w:val="24"/>
        </w:rPr>
        <w:t>n</w:t>
      </w:r>
      <w:r>
        <w:rPr>
          <w:rFonts w:asciiTheme="minorBidi" w:hAnsiTheme="minorBidi"/>
          <w:sz w:val="24"/>
          <w:szCs w:val="24"/>
        </w:rPr>
        <w:t>cipation</w:t>
      </w:r>
      <w:r w:rsidR="00122892">
        <w:rPr>
          <w:rFonts w:asciiTheme="minorBidi" w:hAnsiTheme="minorBidi"/>
          <w:sz w:val="24"/>
          <w:szCs w:val="24"/>
        </w:rPr>
        <w:t xml:space="preserve"> l</w:t>
      </w:r>
      <w:r>
        <w:rPr>
          <w:rFonts w:asciiTheme="minorBidi" w:hAnsiTheme="minorBidi"/>
          <w:sz w:val="24"/>
          <w:szCs w:val="24"/>
        </w:rPr>
        <w:t>e</w:t>
      </w:r>
      <w:r w:rsidR="00122892">
        <w:rPr>
          <w:rFonts w:asciiTheme="minorBidi" w:hAnsiTheme="minorBidi"/>
          <w:sz w:val="24"/>
          <w:szCs w:val="24"/>
        </w:rPr>
        <w:t>d to an eventual greater mutual familiarity and appreciation</w:t>
      </w:r>
      <w:r>
        <w:rPr>
          <w:rFonts w:asciiTheme="minorBidi" w:hAnsiTheme="minorBidi"/>
          <w:sz w:val="24"/>
          <w:szCs w:val="24"/>
        </w:rPr>
        <w:t xml:space="preserve"> </w:t>
      </w:r>
      <w:r w:rsidR="00122892">
        <w:rPr>
          <w:rFonts w:asciiTheme="minorBidi" w:hAnsiTheme="minorBidi"/>
          <w:sz w:val="24"/>
          <w:szCs w:val="24"/>
        </w:rPr>
        <w:t xml:space="preserve">between Jews and Christians; and therefore the encounter and the value of the encounter was experienced and </w:t>
      </w:r>
      <w:r w:rsidR="002E5330">
        <w:rPr>
          <w:rFonts w:asciiTheme="minorBidi" w:hAnsiTheme="minorBidi"/>
          <w:sz w:val="24"/>
          <w:szCs w:val="24"/>
        </w:rPr>
        <w:t>promoted</w:t>
      </w:r>
      <w:r w:rsidR="00122892">
        <w:rPr>
          <w:rFonts w:asciiTheme="minorBidi" w:hAnsiTheme="minorBidi"/>
          <w:sz w:val="24"/>
          <w:szCs w:val="24"/>
        </w:rPr>
        <w:t xml:space="preserve"> in the more modern communities by the more liberal strands of Judaism.</w:t>
      </w:r>
    </w:p>
    <w:p w:rsidR="00122892" w:rsidRDefault="00122892" w:rsidP="00E46BFF">
      <w:pPr>
        <w:spacing w:line="360" w:lineRule="auto"/>
        <w:rPr>
          <w:rFonts w:asciiTheme="minorBidi" w:hAnsiTheme="minorBidi"/>
          <w:sz w:val="24"/>
          <w:szCs w:val="24"/>
        </w:rPr>
      </w:pPr>
      <w:r>
        <w:rPr>
          <w:rFonts w:asciiTheme="minorBidi" w:hAnsiTheme="minorBidi"/>
          <w:sz w:val="24"/>
          <w:szCs w:val="24"/>
        </w:rPr>
        <w:t xml:space="preserve">Thus what has its origins substantially in the German speaking </w:t>
      </w:r>
      <w:proofErr w:type="gramStart"/>
      <w:r>
        <w:rPr>
          <w:rFonts w:asciiTheme="minorBidi" w:hAnsiTheme="minorBidi"/>
          <w:sz w:val="24"/>
          <w:szCs w:val="24"/>
        </w:rPr>
        <w:t>world,</w:t>
      </w:r>
      <w:proofErr w:type="gramEnd"/>
      <w:r>
        <w:rPr>
          <w:rFonts w:asciiTheme="minorBidi" w:hAnsiTheme="minorBidi"/>
          <w:sz w:val="24"/>
          <w:szCs w:val="24"/>
        </w:rPr>
        <w:t xml:space="preserve"> develops overwhelmingly in the English speaking world and in the United States of America in particular.</w:t>
      </w:r>
    </w:p>
    <w:p w:rsidR="00620F87" w:rsidRDefault="00620F87" w:rsidP="00E46BFF">
      <w:pPr>
        <w:spacing w:line="360" w:lineRule="auto"/>
        <w:rPr>
          <w:rFonts w:asciiTheme="minorBidi" w:hAnsiTheme="minorBidi"/>
          <w:sz w:val="24"/>
          <w:szCs w:val="24"/>
        </w:rPr>
      </w:pPr>
      <w:r>
        <w:rPr>
          <w:rFonts w:asciiTheme="minorBidi" w:hAnsiTheme="minorBidi"/>
          <w:sz w:val="24"/>
          <w:szCs w:val="24"/>
        </w:rPr>
        <w:t>The degree of perceived and desired mutuality is summed up in the words of one of</w:t>
      </w:r>
      <w:r w:rsidR="00122892">
        <w:rPr>
          <w:rFonts w:asciiTheme="minorBidi" w:hAnsiTheme="minorBidi"/>
          <w:sz w:val="24"/>
          <w:szCs w:val="24"/>
        </w:rPr>
        <w:t xml:space="preserve"> the leading</w:t>
      </w:r>
      <w:r>
        <w:rPr>
          <w:rFonts w:asciiTheme="minorBidi" w:hAnsiTheme="minorBidi"/>
          <w:sz w:val="24"/>
          <w:szCs w:val="24"/>
        </w:rPr>
        <w:t xml:space="preserve"> twentieth century </w:t>
      </w:r>
      <w:r w:rsidR="00122892">
        <w:rPr>
          <w:rFonts w:asciiTheme="minorBidi" w:hAnsiTheme="minorBidi"/>
          <w:sz w:val="24"/>
          <w:szCs w:val="24"/>
        </w:rPr>
        <w:t xml:space="preserve">American Jewish scholars on Christianity and its relationship to Judaism, the reform rabbi Samuel </w:t>
      </w:r>
      <w:proofErr w:type="spellStart"/>
      <w:r w:rsidR="00122892">
        <w:rPr>
          <w:rFonts w:asciiTheme="minorBidi" w:hAnsiTheme="minorBidi"/>
          <w:sz w:val="24"/>
          <w:szCs w:val="24"/>
        </w:rPr>
        <w:t>Sandmel</w:t>
      </w:r>
      <w:proofErr w:type="spellEnd"/>
      <w:r>
        <w:rPr>
          <w:rFonts w:asciiTheme="minorBidi" w:hAnsiTheme="minorBidi"/>
          <w:sz w:val="24"/>
          <w:szCs w:val="24"/>
        </w:rPr>
        <w:t>.</w:t>
      </w:r>
      <w:r w:rsidR="00122892">
        <w:rPr>
          <w:rFonts w:asciiTheme="minorBidi" w:hAnsiTheme="minorBidi"/>
          <w:sz w:val="24"/>
          <w:szCs w:val="24"/>
        </w:rPr>
        <w:t xml:space="preserve"> </w:t>
      </w:r>
    </w:p>
    <w:p w:rsidR="00122892" w:rsidRDefault="00122892" w:rsidP="00E46BFF">
      <w:pPr>
        <w:spacing w:line="360" w:lineRule="auto"/>
        <w:rPr>
          <w:rFonts w:asciiTheme="minorBidi" w:hAnsiTheme="minorBidi"/>
          <w:sz w:val="24"/>
          <w:szCs w:val="24"/>
        </w:rPr>
      </w:pPr>
      <w:r>
        <w:rPr>
          <w:rFonts w:asciiTheme="minorBidi" w:hAnsiTheme="minorBidi"/>
          <w:sz w:val="24"/>
          <w:szCs w:val="24"/>
        </w:rPr>
        <w:t xml:space="preserve">“I do not regard Judaism as objectively superior to Christianity, </w:t>
      </w:r>
      <w:proofErr w:type="gramStart"/>
      <w:r>
        <w:rPr>
          <w:rFonts w:asciiTheme="minorBidi" w:hAnsiTheme="minorBidi"/>
          <w:sz w:val="24"/>
          <w:szCs w:val="24"/>
        </w:rPr>
        <w:t>nor</w:t>
      </w:r>
      <w:proofErr w:type="gramEnd"/>
      <w:r>
        <w:rPr>
          <w:rFonts w:asciiTheme="minorBidi" w:hAnsiTheme="minorBidi"/>
          <w:sz w:val="24"/>
          <w:szCs w:val="24"/>
        </w:rPr>
        <w:t xml:space="preserve"> Christi</w:t>
      </w:r>
      <w:r w:rsidR="00620F87">
        <w:rPr>
          <w:rFonts w:asciiTheme="minorBidi" w:hAnsiTheme="minorBidi"/>
          <w:sz w:val="24"/>
          <w:szCs w:val="24"/>
        </w:rPr>
        <w:t>a</w:t>
      </w:r>
      <w:r>
        <w:rPr>
          <w:rFonts w:asciiTheme="minorBidi" w:hAnsiTheme="minorBidi"/>
          <w:sz w:val="24"/>
          <w:szCs w:val="24"/>
        </w:rPr>
        <w:t>nity to Judaism. Rather Judaism is mine and I consider it good and I am at home in it and I love it. That is how I want Christians to feel about their Christianity</w:t>
      </w:r>
      <w:r w:rsidR="00620F87">
        <w:rPr>
          <w:rFonts w:asciiTheme="minorBidi" w:hAnsiTheme="minorBidi"/>
          <w:sz w:val="24"/>
          <w:szCs w:val="24"/>
        </w:rPr>
        <w:t>.”</w:t>
      </w:r>
      <w:r>
        <w:rPr>
          <w:rFonts w:asciiTheme="minorBidi" w:hAnsiTheme="minorBidi"/>
          <w:sz w:val="24"/>
          <w:szCs w:val="24"/>
        </w:rPr>
        <w:t xml:space="preserve"> </w:t>
      </w:r>
    </w:p>
    <w:p w:rsidR="001A4F29" w:rsidRDefault="001A4F29" w:rsidP="00E46BFF">
      <w:pPr>
        <w:spacing w:line="360" w:lineRule="auto"/>
        <w:rPr>
          <w:rFonts w:asciiTheme="minorBidi" w:hAnsiTheme="minorBidi"/>
          <w:sz w:val="24"/>
          <w:szCs w:val="24"/>
        </w:rPr>
      </w:pPr>
      <w:r>
        <w:rPr>
          <w:rFonts w:asciiTheme="minorBidi" w:hAnsiTheme="minorBidi"/>
          <w:sz w:val="24"/>
          <w:szCs w:val="24"/>
        </w:rPr>
        <w:t>All propo</w:t>
      </w:r>
      <w:r w:rsidR="00B90ADD">
        <w:rPr>
          <w:rFonts w:asciiTheme="minorBidi" w:hAnsiTheme="minorBidi"/>
          <w:sz w:val="24"/>
          <w:szCs w:val="24"/>
        </w:rPr>
        <w:t>n</w:t>
      </w:r>
      <w:r>
        <w:rPr>
          <w:rFonts w:asciiTheme="minorBidi" w:hAnsiTheme="minorBidi"/>
          <w:sz w:val="24"/>
          <w:szCs w:val="24"/>
        </w:rPr>
        <w:t xml:space="preserve">ents of dialogue referred to its necessity to engender mutual respect, combat bigotry and </w:t>
      </w:r>
      <w:r w:rsidR="00B90ADD">
        <w:rPr>
          <w:rFonts w:asciiTheme="minorBidi" w:hAnsiTheme="minorBidi"/>
          <w:sz w:val="24"/>
          <w:szCs w:val="24"/>
        </w:rPr>
        <w:t>m</w:t>
      </w:r>
      <w:r>
        <w:rPr>
          <w:rFonts w:asciiTheme="minorBidi" w:hAnsiTheme="minorBidi"/>
          <w:sz w:val="24"/>
          <w:szCs w:val="24"/>
        </w:rPr>
        <w:t>isrepresentation.</w:t>
      </w:r>
      <w:r w:rsidR="00B90ADD">
        <w:rPr>
          <w:rFonts w:asciiTheme="minorBidi" w:hAnsiTheme="minorBidi"/>
          <w:sz w:val="24"/>
          <w:szCs w:val="24"/>
        </w:rPr>
        <w:t xml:space="preserve"> In the wake of the Shoah, to which I shall refer</w:t>
      </w:r>
      <w:r w:rsidR="002E5330">
        <w:rPr>
          <w:rFonts w:asciiTheme="minorBidi" w:hAnsiTheme="minorBidi"/>
          <w:sz w:val="24"/>
          <w:szCs w:val="24"/>
        </w:rPr>
        <w:t xml:space="preserve"> below</w:t>
      </w:r>
      <w:r w:rsidR="00B90ADD">
        <w:rPr>
          <w:rFonts w:asciiTheme="minorBidi" w:hAnsiTheme="minorBidi"/>
          <w:sz w:val="24"/>
          <w:szCs w:val="24"/>
        </w:rPr>
        <w:t>, this became an even greater imperative.</w:t>
      </w:r>
    </w:p>
    <w:p w:rsidR="00B90ADD" w:rsidRDefault="00B90ADD" w:rsidP="00E46BFF">
      <w:pPr>
        <w:spacing w:line="360" w:lineRule="auto"/>
        <w:rPr>
          <w:rFonts w:asciiTheme="minorBidi" w:hAnsiTheme="minorBidi"/>
          <w:sz w:val="24"/>
          <w:szCs w:val="24"/>
        </w:rPr>
      </w:pPr>
      <w:r>
        <w:rPr>
          <w:rFonts w:asciiTheme="minorBidi" w:hAnsiTheme="minorBidi"/>
          <w:sz w:val="24"/>
          <w:szCs w:val="24"/>
        </w:rPr>
        <w:t>However there were those who hoped for more theologically.</w:t>
      </w:r>
    </w:p>
    <w:p w:rsidR="00B90ADD" w:rsidRDefault="00035356" w:rsidP="00E46BFF">
      <w:pPr>
        <w:spacing w:line="360" w:lineRule="auto"/>
        <w:rPr>
          <w:rFonts w:asciiTheme="minorBidi" w:hAnsiTheme="minorBidi"/>
          <w:sz w:val="24"/>
          <w:szCs w:val="24"/>
        </w:rPr>
      </w:pPr>
      <w:r>
        <w:rPr>
          <w:rFonts w:asciiTheme="minorBidi" w:hAnsiTheme="minorBidi"/>
          <w:sz w:val="24"/>
          <w:szCs w:val="24"/>
        </w:rPr>
        <w:t xml:space="preserve">Martin </w:t>
      </w:r>
      <w:r w:rsidR="00B90ADD">
        <w:rPr>
          <w:rFonts w:asciiTheme="minorBidi" w:hAnsiTheme="minorBidi"/>
          <w:sz w:val="24"/>
          <w:szCs w:val="24"/>
        </w:rPr>
        <w:t>Buber</w:t>
      </w:r>
      <w:r>
        <w:rPr>
          <w:rFonts w:asciiTheme="minorBidi" w:hAnsiTheme="minorBidi"/>
          <w:sz w:val="24"/>
          <w:szCs w:val="24"/>
        </w:rPr>
        <w:t xml:space="preserve"> had </w:t>
      </w:r>
      <w:r w:rsidR="00B90ADD">
        <w:rPr>
          <w:rFonts w:asciiTheme="minorBidi" w:hAnsiTheme="minorBidi"/>
          <w:sz w:val="24"/>
          <w:szCs w:val="24"/>
        </w:rPr>
        <w:t>call</w:t>
      </w:r>
      <w:r>
        <w:rPr>
          <w:rFonts w:asciiTheme="minorBidi" w:hAnsiTheme="minorBidi"/>
          <w:sz w:val="24"/>
          <w:szCs w:val="24"/>
        </w:rPr>
        <w:t xml:space="preserve">ed </w:t>
      </w:r>
      <w:r w:rsidR="00B90ADD">
        <w:rPr>
          <w:rFonts w:asciiTheme="minorBidi" w:hAnsiTheme="minorBidi"/>
          <w:sz w:val="24"/>
          <w:szCs w:val="24"/>
        </w:rPr>
        <w:t>for Jews and Christians “to show a religious respect for the true faith of the other. This is not wh</w:t>
      </w:r>
      <w:r w:rsidR="00E9749F">
        <w:rPr>
          <w:rFonts w:asciiTheme="minorBidi" w:hAnsiTheme="minorBidi"/>
          <w:sz w:val="24"/>
          <w:szCs w:val="24"/>
        </w:rPr>
        <w:t>a</w:t>
      </w:r>
      <w:r w:rsidR="00B90ADD">
        <w:rPr>
          <w:rFonts w:asciiTheme="minorBidi" w:hAnsiTheme="minorBidi"/>
          <w:sz w:val="24"/>
          <w:szCs w:val="24"/>
        </w:rPr>
        <w:t>t is called tolerance</w:t>
      </w:r>
      <w:r w:rsidR="00E9749F">
        <w:rPr>
          <w:rFonts w:asciiTheme="minorBidi" w:hAnsiTheme="minorBidi"/>
          <w:sz w:val="24"/>
          <w:szCs w:val="24"/>
        </w:rPr>
        <w:t>;</w:t>
      </w:r>
      <w:r w:rsidR="00B90ADD">
        <w:rPr>
          <w:rFonts w:asciiTheme="minorBidi" w:hAnsiTheme="minorBidi"/>
          <w:sz w:val="24"/>
          <w:szCs w:val="24"/>
        </w:rPr>
        <w:t xml:space="preserve"> our task is not to tolerate each other’s waywardness, but to acknowledge the real relationship in which both stand to the truth. Whenever we both, Christian and Jew, care more for God Himself than for our images of God, we are united in the feeling that our Father’s house is differently constructed than our human models take it to be.</w:t>
      </w:r>
      <w:r w:rsidR="00E9749F">
        <w:rPr>
          <w:rFonts w:asciiTheme="minorBidi" w:hAnsiTheme="minorBidi"/>
          <w:sz w:val="24"/>
          <w:szCs w:val="24"/>
        </w:rPr>
        <w:t>”</w:t>
      </w:r>
    </w:p>
    <w:p w:rsidR="00B90ADD" w:rsidRDefault="00035356" w:rsidP="00151C64">
      <w:pPr>
        <w:spacing w:line="360" w:lineRule="auto"/>
        <w:rPr>
          <w:rFonts w:asciiTheme="minorBidi" w:hAnsiTheme="minorBidi"/>
          <w:sz w:val="24"/>
          <w:szCs w:val="24"/>
        </w:rPr>
      </w:pPr>
      <w:r>
        <w:rPr>
          <w:rFonts w:asciiTheme="minorBidi" w:hAnsiTheme="minorBidi"/>
          <w:sz w:val="24"/>
          <w:szCs w:val="24"/>
        </w:rPr>
        <w:lastRenderedPageBreak/>
        <w:t>H</w:t>
      </w:r>
      <w:r w:rsidR="00B90ADD">
        <w:rPr>
          <w:rFonts w:asciiTheme="minorBidi" w:hAnsiTheme="minorBidi"/>
          <w:sz w:val="24"/>
          <w:szCs w:val="24"/>
        </w:rPr>
        <w:t>o</w:t>
      </w:r>
      <w:r>
        <w:rPr>
          <w:rFonts w:asciiTheme="minorBidi" w:hAnsiTheme="minorBidi"/>
          <w:sz w:val="24"/>
          <w:szCs w:val="24"/>
        </w:rPr>
        <w:t>w</w:t>
      </w:r>
      <w:r w:rsidR="00B90ADD">
        <w:rPr>
          <w:rFonts w:asciiTheme="minorBidi" w:hAnsiTheme="minorBidi"/>
          <w:sz w:val="24"/>
          <w:szCs w:val="24"/>
        </w:rPr>
        <w:t xml:space="preserve">ever </w:t>
      </w:r>
      <w:r w:rsidR="001A4F29">
        <w:rPr>
          <w:rFonts w:asciiTheme="minorBidi" w:hAnsiTheme="minorBidi"/>
          <w:sz w:val="24"/>
          <w:szCs w:val="24"/>
        </w:rPr>
        <w:t xml:space="preserve">Buber </w:t>
      </w:r>
      <w:r w:rsidR="00B90ADD">
        <w:rPr>
          <w:rFonts w:asciiTheme="minorBidi" w:hAnsiTheme="minorBidi"/>
          <w:sz w:val="24"/>
          <w:szCs w:val="24"/>
        </w:rPr>
        <w:t xml:space="preserve">affirms that </w:t>
      </w:r>
      <w:r w:rsidR="001A4F29">
        <w:rPr>
          <w:rFonts w:asciiTheme="minorBidi" w:hAnsiTheme="minorBidi"/>
          <w:sz w:val="24"/>
          <w:szCs w:val="24"/>
        </w:rPr>
        <w:t xml:space="preserve">Jews and Christians have </w:t>
      </w:r>
      <w:r w:rsidR="007A094A">
        <w:rPr>
          <w:rFonts w:asciiTheme="minorBidi" w:hAnsiTheme="minorBidi"/>
          <w:sz w:val="24"/>
          <w:szCs w:val="24"/>
        </w:rPr>
        <w:t xml:space="preserve">in common </w:t>
      </w:r>
      <w:r w:rsidR="001A4F29">
        <w:rPr>
          <w:rFonts w:asciiTheme="minorBidi" w:hAnsiTheme="minorBidi"/>
          <w:sz w:val="24"/>
          <w:szCs w:val="24"/>
        </w:rPr>
        <w:t>“a book and an expectation”</w:t>
      </w:r>
      <w:r w:rsidR="00B90ADD">
        <w:rPr>
          <w:rFonts w:asciiTheme="minorBidi" w:hAnsiTheme="minorBidi"/>
          <w:sz w:val="24"/>
          <w:szCs w:val="24"/>
        </w:rPr>
        <w:t xml:space="preserve"> and that this commonality challenges us in our relationship.</w:t>
      </w:r>
      <w:r w:rsidR="001A4F29">
        <w:rPr>
          <w:rFonts w:asciiTheme="minorBidi" w:hAnsiTheme="minorBidi"/>
          <w:sz w:val="24"/>
          <w:szCs w:val="24"/>
        </w:rPr>
        <w:t xml:space="preserve"> “To you the book is a forecourt; to us it is the sanctuary. But in this place we can dwell together and together listen to the voice that speaks here. That means that we can work together to evoke the buried speech of that voice; together we can redeem the imprisoned living word.</w:t>
      </w:r>
      <w:r w:rsidR="00151C64">
        <w:rPr>
          <w:rFonts w:asciiTheme="minorBidi" w:hAnsiTheme="minorBidi"/>
          <w:sz w:val="24"/>
          <w:szCs w:val="24"/>
        </w:rPr>
        <w:t xml:space="preserve">                                     </w:t>
      </w:r>
      <w:r w:rsidR="001A4F29">
        <w:rPr>
          <w:rFonts w:asciiTheme="minorBidi" w:hAnsiTheme="minorBidi"/>
          <w:sz w:val="24"/>
          <w:szCs w:val="24"/>
        </w:rPr>
        <w:t>Your expectation is directed toward a second coming</w:t>
      </w:r>
      <w:r w:rsidR="00B90ADD">
        <w:rPr>
          <w:rFonts w:asciiTheme="minorBidi" w:hAnsiTheme="minorBidi"/>
          <w:sz w:val="24"/>
          <w:szCs w:val="24"/>
        </w:rPr>
        <w:t xml:space="preserve">; </w:t>
      </w:r>
      <w:r w:rsidR="001A4F29">
        <w:rPr>
          <w:rFonts w:asciiTheme="minorBidi" w:hAnsiTheme="minorBidi"/>
          <w:sz w:val="24"/>
          <w:szCs w:val="24"/>
        </w:rPr>
        <w:t xml:space="preserve">ours to a coming which has not been anticipated by a first. To you the phrasing of world history is determined by one absolute midpoint, the year </w:t>
      </w:r>
      <w:proofErr w:type="spellStart"/>
      <w:r w:rsidR="001A4F29">
        <w:rPr>
          <w:rFonts w:asciiTheme="minorBidi" w:hAnsiTheme="minorBidi"/>
          <w:sz w:val="24"/>
          <w:szCs w:val="24"/>
        </w:rPr>
        <w:t>nought</w:t>
      </w:r>
      <w:proofErr w:type="spellEnd"/>
      <w:r w:rsidR="001A4F29">
        <w:rPr>
          <w:rFonts w:asciiTheme="minorBidi" w:hAnsiTheme="minorBidi"/>
          <w:sz w:val="24"/>
          <w:szCs w:val="24"/>
        </w:rPr>
        <w:t>. To us, it is an unbroken flow of tones following each other without a pause from their origin to their consummation. But we can wait for the advent of the One together, and there are moments when we may prepare the way before him together.</w:t>
      </w:r>
      <w:r w:rsidR="00B90ADD">
        <w:rPr>
          <w:rFonts w:asciiTheme="minorBidi" w:hAnsiTheme="minorBidi"/>
          <w:sz w:val="24"/>
          <w:szCs w:val="24"/>
        </w:rPr>
        <w:t>”</w:t>
      </w:r>
    </w:p>
    <w:p w:rsidR="00620F87" w:rsidRDefault="00B90ADD" w:rsidP="00E46BFF">
      <w:pPr>
        <w:spacing w:line="360" w:lineRule="auto"/>
        <w:rPr>
          <w:rFonts w:asciiTheme="minorBidi" w:hAnsiTheme="minorBidi"/>
          <w:sz w:val="24"/>
          <w:szCs w:val="24"/>
        </w:rPr>
      </w:pPr>
      <w:r>
        <w:rPr>
          <w:rFonts w:asciiTheme="minorBidi" w:hAnsiTheme="minorBidi"/>
          <w:sz w:val="24"/>
          <w:szCs w:val="24"/>
        </w:rPr>
        <w:t>“Preparing the way” i</w:t>
      </w:r>
      <w:r w:rsidR="004B4F82">
        <w:rPr>
          <w:rFonts w:asciiTheme="minorBidi" w:hAnsiTheme="minorBidi"/>
          <w:sz w:val="24"/>
          <w:szCs w:val="24"/>
        </w:rPr>
        <w:t xml:space="preserve">n the </w:t>
      </w:r>
      <w:r>
        <w:rPr>
          <w:rFonts w:asciiTheme="minorBidi" w:hAnsiTheme="minorBidi"/>
          <w:sz w:val="24"/>
          <w:szCs w:val="24"/>
        </w:rPr>
        <w:t>s</w:t>
      </w:r>
      <w:r w:rsidR="004B4F82">
        <w:rPr>
          <w:rFonts w:asciiTheme="minorBidi" w:hAnsiTheme="minorBidi"/>
          <w:sz w:val="24"/>
          <w:szCs w:val="24"/>
        </w:rPr>
        <w:t>ense of religious and ethical collaboration is precisely the purpose of Jewish-Christian engagement according to</w:t>
      </w:r>
      <w:r>
        <w:rPr>
          <w:rFonts w:asciiTheme="minorBidi" w:hAnsiTheme="minorBidi"/>
          <w:sz w:val="24"/>
          <w:szCs w:val="24"/>
        </w:rPr>
        <w:t xml:space="preserve"> the </w:t>
      </w:r>
      <w:r w:rsidR="00620F87">
        <w:rPr>
          <w:rFonts w:asciiTheme="minorBidi" w:hAnsiTheme="minorBidi"/>
          <w:sz w:val="24"/>
          <w:szCs w:val="24"/>
        </w:rPr>
        <w:t xml:space="preserve">Conservative Jewish theologian Abraham Joshua </w:t>
      </w:r>
      <w:proofErr w:type="spellStart"/>
      <w:r w:rsidR="00620F87">
        <w:rPr>
          <w:rFonts w:asciiTheme="minorBidi" w:hAnsiTheme="minorBidi"/>
          <w:sz w:val="24"/>
          <w:szCs w:val="24"/>
        </w:rPr>
        <w:t>Heschel</w:t>
      </w:r>
      <w:proofErr w:type="spellEnd"/>
      <w:r w:rsidR="004B4F82">
        <w:rPr>
          <w:rFonts w:asciiTheme="minorBidi" w:hAnsiTheme="minorBidi"/>
          <w:sz w:val="24"/>
          <w:szCs w:val="24"/>
        </w:rPr>
        <w:t>.</w:t>
      </w:r>
    </w:p>
    <w:p w:rsidR="00620F87" w:rsidRDefault="00620F87" w:rsidP="00E46BFF">
      <w:pPr>
        <w:spacing w:line="360" w:lineRule="auto"/>
        <w:rPr>
          <w:rFonts w:asciiTheme="minorBidi" w:hAnsiTheme="minorBidi"/>
          <w:sz w:val="24"/>
          <w:szCs w:val="24"/>
        </w:rPr>
      </w:pPr>
      <w:r>
        <w:rPr>
          <w:rFonts w:asciiTheme="minorBidi" w:hAnsiTheme="minorBidi"/>
          <w:sz w:val="24"/>
          <w:szCs w:val="24"/>
        </w:rPr>
        <w:t>“</w:t>
      </w:r>
      <w:r w:rsidR="004B4F82">
        <w:rPr>
          <w:rFonts w:asciiTheme="minorBidi" w:hAnsiTheme="minorBidi"/>
          <w:sz w:val="24"/>
          <w:szCs w:val="24"/>
        </w:rPr>
        <w:t>It</w:t>
      </w:r>
      <w:r>
        <w:rPr>
          <w:rFonts w:asciiTheme="minorBidi" w:hAnsiTheme="minorBidi"/>
          <w:sz w:val="24"/>
          <w:szCs w:val="24"/>
        </w:rPr>
        <w:t xml:space="preserve"> is neither to flatter nor to refute one another, but to help one another; </w:t>
      </w:r>
      <w:r w:rsidR="00B90ADD">
        <w:rPr>
          <w:rFonts w:asciiTheme="minorBidi" w:hAnsiTheme="minorBidi"/>
          <w:sz w:val="24"/>
          <w:szCs w:val="24"/>
        </w:rPr>
        <w:t xml:space="preserve">           </w:t>
      </w:r>
      <w:r>
        <w:rPr>
          <w:rFonts w:asciiTheme="minorBidi" w:hAnsiTheme="minorBidi"/>
          <w:sz w:val="24"/>
          <w:szCs w:val="24"/>
        </w:rPr>
        <w:t>to share insight and learning, to cooperate in academic venture on the highest scholarly level; and what is even more important, to search in the wilderness for wellsprings of devotion, for treasures of stillness, for the power of love and care for man. What is urgently needed are ways of helping one another in the terrible predicament of here and now by the courage to believe that the word of the Lord endures forever as well as here and now; to cooperate in trying to bring about a resurrection of sensitivity, a revival of conscience; to keep alive the divine sparks in our souls, to nurture openness to the spirit of the Psalms, reverence for the words of the prophets, and faithfulness to the living God.”</w:t>
      </w:r>
    </w:p>
    <w:p w:rsidR="00AF66C7" w:rsidRDefault="00AF66C7" w:rsidP="00E46BFF">
      <w:pPr>
        <w:spacing w:line="360" w:lineRule="auto"/>
        <w:rPr>
          <w:rFonts w:asciiTheme="minorBidi" w:hAnsiTheme="minorBidi"/>
          <w:sz w:val="24"/>
          <w:szCs w:val="24"/>
        </w:rPr>
      </w:pPr>
      <w:r>
        <w:rPr>
          <w:rFonts w:asciiTheme="minorBidi" w:hAnsiTheme="minorBidi"/>
          <w:sz w:val="24"/>
          <w:szCs w:val="24"/>
        </w:rPr>
        <w:t xml:space="preserve">The US Reform theologian Eugene </w:t>
      </w:r>
      <w:proofErr w:type="spellStart"/>
      <w:r>
        <w:rPr>
          <w:rFonts w:asciiTheme="minorBidi" w:hAnsiTheme="minorBidi"/>
          <w:sz w:val="24"/>
          <w:szCs w:val="24"/>
        </w:rPr>
        <w:t>Borowitz</w:t>
      </w:r>
      <w:proofErr w:type="spellEnd"/>
      <w:r>
        <w:rPr>
          <w:rFonts w:asciiTheme="minorBidi" w:hAnsiTheme="minorBidi"/>
          <w:sz w:val="24"/>
          <w:szCs w:val="24"/>
        </w:rPr>
        <w:t xml:space="preserve"> is perhaps blunter about the common challenge that Jews and Christians face. </w:t>
      </w:r>
    </w:p>
    <w:p w:rsidR="00151C64" w:rsidRDefault="00151C64" w:rsidP="00E46BFF">
      <w:pPr>
        <w:spacing w:line="360" w:lineRule="auto"/>
        <w:rPr>
          <w:rFonts w:asciiTheme="minorBidi" w:hAnsiTheme="minorBidi"/>
          <w:sz w:val="24"/>
          <w:szCs w:val="24"/>
        </w:rPr>
      </w:pPr>
    </w:p>
    <w:p w:rsidR="00AF66C7" w:rsidRDefault="00CA0678" w:rsidP="00E46BFF">
      <w:pPr>
        <w:spacing w:line="360" w:lineRule="auto"/>
        <w:rPr>
          <w:rFonts w:asciiTheme="minorBidi" w:hAnsiTheme="minorBidi"/>
          <w:sz w:val="24"/>
          <w:szCs w:val="24"/>
        </w:rPr>
      </w:pPr>
      <w:r>
        <w:rPr>
          <w:rFonts w:asciiTheme="minorBidi" w:hAnsiTheme="minorBidi"/>
          <w:sz w:val="24"/>
          <w:szCs w:val="24"/>
        </w:rPr>
        <w:t>“A secularism unguided</w:t>
      </w:r>
      <w:r w:rsidR="00AF66C7">
        <w:rPr>
          <w:rFonts w:asciiTheme="minorBidi" w:hAnsiTheme="minorBidi"/>
          <w:sz w:val="24"/>
          <w:szCs w:val="24"/>
        </w:rPr>
        <w:t xml:space="preserve"> </w:t>
      </w:r>
      <w:r>
        <w:rPr>
          <w:rFonts w:asciiTheme="minorBidi" w:hAnsiTheme="minorBidi"/>
          <w:sz w:val="24"/>
          <w:szCs w:val="24"/>
        </w:rPr>
        <w:t xml:space="preserve">by Christianity and paying no attention to its handful of believing Jews, would become a new paganism, one far more dangerous </w:t>
      </w:r>
      <w:r>
        <w:rPr>
          <w:rFonts w:asciiTheme="minorBidi" w:hAnsiTheme="minorBidi"/>
          <w:sz w:val="24"/>
          <w:szCs w:val="24"/>
        </w:rPr>
        <w:lastRenderedPageBreak/>
        <w:t>than anything the prophets and rabbis fought against – Judaism has far more in common with Christianity than with a secularism gone pagan.”</w:t>
      </w:r>
    </w:p>
    <w:p w:rsidR="00404B2D" w:rsidRDefault="00246622" w:rsidP="00E46BFF">
      <w:pPr>
        <w:spacing w:line="360" w:lineRule="auto"/>
        <w:rPr>
          <w:rFonts w:asciiTheme="minorBidi" w:hAnsiTheme="minorBidi"/>
          <w:sz w:val="24"/>
          <w:szCs w:val="24"/>
        </w:rPr>
      </w:pPr>
      <w:r>
        <w:rPr>
          <w:rFonts w:asciiTheme="minorBidi" w:hAnsiTheme="minorBidi"/>
          <w:sz w:val="24"/>
          <w:szCs w:val="24"/>
        </w:rPr>
        <w:t xml:space="preserve">As indicated, </w:t>
      </w:r>
      <w:r w:rsidR="00CA0678">
        <w:rPr>
          <w:rFonts w:asciiTheme="minorBidi" w:hAnsiTheme="minorBidi"/>
          <w:sz w:val="24"/>
          <w:szCs w:val="24"/>
        </w:rPr>
        <w:t xml:space="preserve">views such as those articulated by </w:t>
      </w:r>
      <w:proofErr w:type="spellStart"/>
      <w:proofErr w:type="gramStart"/>
      <w:r w:rsidR="00CA0678">
        <w:rPr>
          <w:rFonts w:asciiTheme="minorBidi" w:hAnsiTheme="minorBidi"/>
          <w:sz w:val="24"/>
          <w:szCs w:val="24"/>
        </w:rPr>
        <w:t>Heschel</w:t>
      </w:r>
      <w:proofErr w:type="spellEnd"/>
      <w:r w:rsidR="00CA0678">
        <w:rPr>
          <w:rFonts w:asciiTheme="minorBidi" w:hAnsiTheme="minorBidi"/>
          <w:sz w:val="24"/>
          <w:szCs w:val="24"/>
        </w:rPr>
        <w:t xml:space="preserve">  and</w:t>
      </w:r>
      <w:proofErr w:type="gramEnd"/>
      <w:r w:rsidR="00CA0678">
        <w:rPr>
          <w:rFonts w:asciiTheme="minorBidi" w:hAnsiTheme="minorBidi"/>
          <w:sz w:val="24"/>
          <w:szCs w:val="24"/>
        </w:rPr>
        <w:t xml:space="preserve"> </w:t>
      </w:r>
      <w:proofErr w:type="spellStart"/>
      <w:r w:rsidR="00CA0678">
        <w:rPr>
          <w:rFonts w:asciiTheme="minorBidi" w:hAnsiTheme="minorBidi"/>
          <w:sz w:val="24"/>
          <w:szCs w:val="24"/>
        </w:rPr>
        <w:t>Borowitz</w:t>
      </w:r>
      <w:proofErr w:type="spellEnd"/>
      <w:r>
        <w:rPr>
          <w:rFonts w:asciiTheme="minorBidi" w:hAnsiTheme="minorBidi"/>
          <w:sz w:val="24"/>
          <w:szCs w:val="24"/>
        </w:rPr>
        <w:t xml:space="preserve"> reflect the significant degree of self</w:t>
      </w:r>
      <w:r w:rsidR="000B5D50">
        <w:rPr>
          <w:rFonts w:asciiTheme="minorBidi" w:hAnsiTheme="minorBidi"/>
          <w:sz w:val="24"/>
          <w:szCs w:val="24"/>
        </w:rPr>
        <w:t>-</w:t>
      </w:r>
      <w:r>
        <w:rPr>
          <w:rFonts w:asciiTheme="minorBidi" w:hAnsiTheme="minorBidi"/>
          <w:sz w:val="24"/>
          <w:szCs w:val="24"/>
        </w:rPr>
        <w:t xml:space="preserve"> confidence</w:t>
      </w:r>
      <w:r w:rsidR="000B5D50">
        <w:rPr>
          <w:rFonts w:asciiTheme="minorBidi" w:hAnsiTheme="minorBidi"/>
          <w:sz w:val="24"/>
          <w:szCs w:val="24"/>
        </w:rPr>
        <w:t xml:space="preserve"> </w:t>
      </w:r>
      <w:r>
        <w:rPr>
          <w:rFonts w:asciiTheme="minorBidi" w:hAnsiTheme="minorBidi"/>
          <w:sz w:val="24"/>
          <w:szCs w:val="24"/>
        </w:rPr>
        <w:t>that modern Jewish communities had found in a new world.</w:t>
      </w:r>
    </w:p>
    <w:p w:rsidR="00CA0678" w:rsidRDefault="00CA0678" w:rsidP="00E46BFF">
      <w:pPr>
        <w:spacing w:line="360" w:lineRule="auto"/>
        <w:rPr>
          <w:rFonts w:asciiTheme="minorBidi" w:hAnsiTheme="minorBidi"/>
          <w:sz w:val="24"/>
          <w:szCs w:val="24"/>
        </w:rPr>
      </w:pPr>
    </w:p>
    <w:p w:rsidR="00246622" w:rsidRDefault="00CA0678" w:rsidP="00E46BFF">
      <w:pPr>
        <w:spacing w:line="360" w:lineRule="auto"/>
        <w:rPr>
          <w:rFonts w:asciiTheme="minorBidi" w:hAnsiTheme="minorBidi"/>
          <w:sz w:val="24"/>
          <w:szCs w:val="24"/>
        </w:rPr>
      </w:pPr>
      <w:r>
        <w:rPr>
          <w:rFonts w:asciiTheme="minorBidi" w:hAnsiTheme="minorBidi"/>
          <w:sz w:val="24"/>
          <w:szCs w:val="24"/>
        </w:rPr>
        <w:t>However, u</w:t>
      </w:r>
      <w:r w:rsidR="002E5330">
        <w:rPr>
          <w:rFonts w:asciiTheme="minorBidi" w:hAnsiTheme="minorBidi"/>
          <w:sz w:val="24"/>
          <w:szCs w:val="24"/>
        </w:rPr>
        <w:t xml:space="preserve">ndeniably one of the major factors in the history of and the transformation in Christian-Jewish </w:t>
      </w:r>
      <w:proofErr w:type="gramStart"/>
      <w:r w:rsidR="002E5330">
        <w:rPr>
          <w:rFonts w:asciiTheme="minorBidi" w:hAnsiTheme="minorBidi"/>
          <w:sz w:val="24"/>
          <w:szCs w:val="24"/>
        </w:rPr>
        <w:t>relations,</w:t>
      </w:r>
      <w:proofErr w:type="gramEnd"/>
      <w:r w:rsidR="002E5330">
        <w:rPr>
          <w:rFonts w:asciiTheme="minorBidi" w:hAnsiTheme="minorBidi"/>
          <w:sz w:val="24"/>
          <w:szCs w:val="24"/>
        </w:rPr>
        <w:t xml:space="preserve"> was the Shoah. As Christian scho</w:t>
      </w:r>
      <w:r w:rsidR="00246622">
        <w:rPr>
          <w:rFonts w:asciiTheme="minorBidi" w:hAnsiTheme="minorBidi"/>
          <w:sz w:val="24"/>
          <w:szCs w:val="24"/>
        </w:rPr>
        <w:t>l</w:t>
      </w:r>
      <w:r w:rsidR="002E5330">
        <w:rPr>
          <w:rFonts w:asciiTheme="minorBidi" w:hAnsiTheme="minorBidi"/>
          <w:sz w:val="24"/>
          <w:szCs w:val="24"/>
        </w:rPr>
        <w:t>ars like Flannery and Edwards have po</w:t>
      </w:r>
      <w:r w:rsidR="00246622">
        <w:rPr>
          <w:rFonts w:asciiTheme="minorBidi" w:hAnsiTheme="minorBidi"/>
          <w:sz w:val="24"/>
          <w:szCs w:val="24"/>
        </w:rPr>
        <w:t>i</w:t>
      </w:r>
      <w:r w:rsidR="002E5330">
        <w:rPr>
          <w:rFonts w:asciiTheme="minorBidi" w:hAnsiTheme="minorBidi"/>
          <w:sz w:val="24"/>
          <w:szCs w:val="24"/>
        </w:rPr>
        <w:t>nted out</w:t>
      </w:r>
      <w:r>
        <w:rPr>
          <w:rFonts w:asciiTheme="minorBidi" w:hAnsiTheme="minorBidi"/>
          <w:sz w:val="24"/>
          <w:szCs w:val="24"/>
        </w:rPr>
        <w:t>;</w:t>
      </w:r>
      <w:r w:rsidR="002E5330">
        <w:rPr>
          <w:rFonts w:asciiTheme="minorBidi" w:hAnsiTheme="minorBidi"/>
          <w:sz w:val="24"/>
          <w:szCs w:val="24"/>
        </w:rPr>
        <w:t xml:space="preserve"> even if it was the product of a pagan ideology, </w:t>
      </w:r>
      <w:r w:rsidR="00246622">
        <w:rPr>
          <w:rFonts w:asciiTheme="minorBidi" w:hAnsiTheme="minorBidi"/>
          <w:sz w:val="24"/>
          <w:szCs w:val="24"/>
        </w:rPr>
        <w:t xml:space="preserve">it took place in ostensibly Christian lands perpetrated </w:t>
      </w:r>
      <w:r w:rsidR="002E5330">
        <w:rPr>
          <w:rFonts w:asciiTheme="minorBidi" w:hAnsiTheme="minorBidi"/>
          <w:sz w:val="24"/>
          <w:szCs w:val="24"/>
        </w:rPr>
        <w:t>overwhelm</w:t>
      </w:r>
      <w:r w:rsidR="00246622">
        <w:rPr>
          <w:rFonts w:asciiTheme="minorBidi" w:hAnsiTheme="minorBidi"/>
          <w:sz w:val="24"/>
          <w:szCs w:val="24"/>
        </w:rPr>
        <w:t>i</w:t>
      </w:r>
      <w:r w:rsidR="002E5330">
        <w:rPr>
          <w:rFonts w:asciiTheme="minorBidi" w:hAnsiTheme="minorBidi"/>
          <w:sz w:val="24"/>
          <w:szCs w:val="24"/>
        </w:rPr>
        <w:t>ng</w:t>
      </w:r>
      <w:r w:rsidR="00246622">
        <w:rPr>
          <w:rFonts w:asciiTheme="minorBidi" w:hAnsiTheme="minorBidi"/>
          <w:sz w:val="24"/>
          <w:szCs w:val="24"/>
        </w:rPr>
        <w:t>ly</w:t>
      </w:r>
      <w:r w:rsidR="002E5330">
        <w:rPr>
          <w:rFonts w:asciiTheme="minorBidi" w:hAnsiTheme="minorBidi"/>
          <w:sz w:val="24"/>
          <w:szCs w:val="24"/>
        </w:rPr>
        <w:t xml:space="preserve"> </w:t>
      </w:r>
      <w:r w:rsidR="00246622">
        <w:rPr>
          <w:rFonts w:asciiTheme="minorBidi" w:hAnsiTheme="minorBidi"/>
          <w:sz w:val="24"/>
          <w:szCs w:val="24"/>
        </w:rPr>
        <w:t>by</w:t>
      </w:r>
      <w:r w:rsidR="002E5330">
        <w:rPr>
          <w:rFonts w:asciiTheme="minorBidi" w:hAnsiTheme="minorBidi"/>
          <w:sz w:val="24"/>
          <w:szCs w:val="24"/>
        </w:rPr>
        <w:t xml:space="preserve"> baptized Christians</w:t>
      </w:r>
      <w:r w:rsidR="00246622">
        <w:rPr>
          <w:rFonts w:asciiTheme="minorBidi" w:hAnsiTheme="minorBidi"/>
          <w:sz w:val="24"/>
          <w:szCs w:val="24"/>
        </w:rPr>
        <w:t xml:space="preserve">; and </w:t>
      </w:r>
      <w:r w:rsidR="002E5330">
        <w:rPr>
          <w:rFonts w:asciiTheme="minorBidi" w:hAnsiTheme="minorBidi"/>
          <w:sz w:val="24"/>
          <w:szCs w:val="24"/>
        </w:rPr>
        <w:t xml:space="preserve">it was would not have been able to </w:t>
      </w:r>
      <w:r w:rsidR="00246622">
        <w:rPr>
          <w:rFonts w:asciiTheme="minorBidi" w:hAnsiTheme="minorBidi"/>
          <w:sz w:val="24"/>
          <w:szCs w:val="24"/>
        </w:rPr>
        <w:t xml:space="preserve">have </w:t>
      </w:r>
      <w:r w:rsidR="002E5330">
        <w:rPr>
          <w:rFonts w:asciiTheme="minorBidi" w:hAnsiTheme="minorBidi"/>
          <w:sz w:val="24"/>
          <w:szCs w:val="24"/>
        </w:rPr>
        <w:t>succeed</w:t>
      </w:r>
      <w:r w:rsidR="00246622">
        <w:rPr>
          <w:rFonts w:asciiTheme="minorBidi" w:hAnsiTheme="minorBidi"/>
          <w:sz w:val="24"/>
          <w:szCs w:val="24"/>
        </w:rPr>
        <w:t>ed</w:t>
      </w:r>
      <w:r w:rsidR="002E5330">
        <w:rPr>
          <w:rFonts w:asciiTheme="minorBidi" w:hAnsiTheme="minorBidi"/>
          <w:sz w:val="24"/>
          <w:szCs w:val="24"/>
        </w:rPr>
        <w:t xml:space="preserve"> to the extent that it did without the fertilization of centuries of Christian teaching of contempt towards the </w:t>
      </w:r>
      <w:r w:rsidR="00246622">
        <w:rPr>
          <w:rFonts w:asciiTheme="minorBidi" w:hAnsiTheme="minorBidi"/>
          <w:sz w:val="24"/>
          <w:szCs w:val="24"/>
        </w:rPr>
        <w:t>J</w:t>
      </w:r>
      <w:r w:rsidR="002E5330">
        <w:rPr>
          <w:rFonts w:asciiTheme="minorBidi" w:hAnsiTheme="minorBidi"/>
          <w:sz w:val="24"/>
          <w:szCs w:val="24"/>
        </w:rPr>
        <w:t xml:space="preserve">ews rendering the latter literally demonized and dehumanized. </w:t>
      </w:r>
    </w:p>
    <w:p w:rsidR="00246622" w:rsidRDefault="00246622" w:rsidP="00E46BFF">
      <w:pPr>
        <w:spacing w:line="360" w:lineRule="auto"/>
        <w:rPr>
          <w:rFonts w:asciiTheme="minorBidi" w:hAnsiTheme="minorBidi"/>
          <w:sz w:val="24"/>
          <w:szCs w:val="24"/>
        </w:rPr>
      </w:pPr>
      <w:r>
        <w:rPr>
          <w:rFonts w:asciiTheme="minorBidi" w:hAnsiTheme="minorBidi"/>
          <w:sz w:val="24"/>
          <w:szCs w:val="24"/>
        </w:rPr>
        <w:t>This proved to be a profound impe</w:t>
      </w:r>
      <w:r w:rsidR="002E5330">
        <w:rPr>
          <w:rFonts w:asciiTheme="minorBidi" w:hAnsiTheme="minorBidi"/>
          <w:sz w:val="24"/>
          <w:szCs w:val="24"/>
        </w:rPr>
        <w:t>t</w:t>
      </w:r>
      <w:r>
        <w:rPr>
          <w:rFonts w:asciiTheme="minorBidi" w:hAnsiTheme="minorBidi"/>
          <w:sz w:val="24"/>
          <w:szCs w:val="24"/>
        </w:rPr>
        <w:t>us for many Christians to purify their communities of this poison; and a major impulse for Jews to protect their communities from such tragic consequences of bigotry and prejudice.</w:t>
      </w:r>
    </w:p>
    <w:p w:rsidR="00A75ED9" w:rsidRDefault="00191370" w:rsidP="00E46BFF">
      <w:pPr>
        <w:spacing w:line="360" w:lineRule="auto"/>
        <w:rPr>
          <w:rFonts w:asciiTheme="minorBidi" w:hAnsiTheme="minorBidi"/>
          <w:sz w:val="24"/>
          <w:szCs w:val="24"/>
        </w:rPr>
      </w:pPr>
      <w:r>
        <w:rPr>
          <w:rFonts w:asciiTheme="minorBidi" w:hAnsiTheme="minorBidi"/>
          <w:sz w:val="24"/>
          <w:szCs w:val="24"/>
        </w:rPr>
        <w:t>Indeed for many it became the main purpose of the dialogue.</w:t>
      </w:r>
      <w:r w:rsidR="000B5D50">
        <w:rPr>
          <w:rFonts w:asciiTheme="minorBidi" w:hAnsiTheme="minorBidi"/>
          <w:sz w:val="24"/>
          <w:szCs w:val="24"/>
        </w:rPr>
        <w:t xml:space="preserve">                      </w:t>
      </w:r>
      <w:r w:rsidR="003E2294">
        <w:rPr>
          <w:rFonts w:asciiTheme="minorBidi" w:hAnsiTheme="minorBidi"/>
          <w:sz w:val="24"/>
          <w:szCs w:val="24"/>
        </w:rPr>
        <w:t xml:space="preserve">The philosopher </w:t>
      </w:r>
      <w:r w:rsidR="00A75ED9">
        <w:rPr>
          <w:rFonts w:asciiTheme="minorBidi" w:hAnsiTheme="minorBidi"/>
          <w:sz w:val="24"/>
          <w:szCs w:val="24"/>
        </w:rPr>
        <w:t xml:space="preserve">Emil </w:t>
      </w:r>
      <w:proofErr w:type="spellStart"/>
      <w:r w:rsidR="00A75ED9">
        <w:rPr>
          <w:rFonts w:asciiTheme="minorBidi" w:hAnsiTheme="minorBidi"/>
          <w:sz w:val="24"/>
          <w:szCs w:val="24"/>
        </w:rPr>
        <w:t>Fackenheim</w:t>
      </w:r>
      <w:proofErr w:type="spellEnd"/>
      <w:r w:rsidR="00A75ED9">
        <w:rPr>
          <w:rFonts w:asciiTheme="minorBidi" w:hAnsiTheme="minorBidi"/>
          <w:sz w:val="24"/>
          <w:szCs w:val="24"/>
        </w:rPr>
        <w:t xml:space="preserve"> was </w:t>
      </w:r>
      <w:r w:rsidR="003E2294">
        <w:rPr>
          <w:rFonts w:asciiTheme="minorBidi" w:hAnsiTheme="minorBidi"/>
          <w:sz w:val="24"/>
          <w:szCs w:val="24"/>
        </w:rPr>
        <w:t xml:space="preserve">ordained as </w:t>
      </w:r>
      <w:r w:rsidR="00A75ED9">
        <w:rPr>
          <w:rFonts w:asciiTheme="minorBidi" w:hAnsiTheme="minorBidi"/>
          <w:sz w:val="24"/>
          <w:szCs w:val="24"/>
        </w:rPr>
        <w:t xml:space="preserve">a German Reform rabbi. He was interned by the Nazis in </w:t>
      </w:r>
      <w:proofErr w:type="spellStart"/>
      <w:r w:rsidR="00A75ED9">
        <w:rPr>
          <w:rFonts w:asciiTheme="minorBidi" w:hAnsiTheme="minorBidi"/>
          <w:sz w:val="24"/>
          <w:szCs w:val="24"/>
        </w:rPr>
        <w:t>Sachsenhausen</w:t>
      </w:r>
      <w:proofErr w:type="spellEnd"/>
      <w:r w:rsidR="00A75ED9">
        <w:rPr>
          <w:rFonts w:asciiTheme="minorBidi" w:hAnsiTheme="minorBidi"/>
          <w:sz w:val="24"/>
          <w:szCs w:val="24"/>
        </w:rPr>
        <w:t xml:space="preserve"> concentration camp, but escaped to Britain from where he was sent for internment in a camp in Canada where he spent most of his life before retiring to Jerusalem.</w:t>
      </w:r>
    </w:p>
    <w:p w:rsidR="00A75ED9" w:rsidRDefault="00A75ED9" w:rsidP="00151C64">
      <w:pPr>
        <w:spacing w:line="360" w:lineRule="auto"/>
        <w:rPr>
          <w:rFonts w:asciiTheme="minorBidi" w:hAnsiTheme="minorBidi"/>
          <w:sz w:val="24"/>
          <w:szCs w:val="24"/>
        </w:rPr>
      </w:pPr>
      <w:r>
        <w:rPr>
          <w:rFonts w:asciiTheme="minorBidi" w:hAnsiTheme="minorBidi"/>
          <w:sz w:val="24"/>
          <w:szCs w:val="24"/>
        </w:rPr>
        <w:t>For him the primary moral imperative for Jews that flows from the tragedy of the Shoah is the obligation to survive and to deny Hitler a “posthumous victory”</w:t>
      </w:r>
      <w:r w:rsidR="000B5D50">
        <w:rPr>
          <w:rFonts w:asciiTheme="minorBidi" w:hAnsiTheme="minorBidi"/>
          <w:sz w:val="24"/>
          <w:szCs w:val="24"/>
        </w:rPr>
        <w:t>; and accordingly t</w:t>
      </w:r>
      <w:r>
        <w:rPr>
          <w:rFonts w:asciiTheme="minorBidi" w:hAnsiTheme="minorBidi"/>
          <w:sz w:val="24"/>
          <w:szCs w:val="24"/>
        </w:rPr>
        <w:t xml:space="preserve">he </w:t>
      </w:r>
      <w:r w:rsidR="000B5D50">
        <w:rPr>
          <w:rFonts w:asciiTheme="minorBidi" w:hAnsiTheme="minorBidi"/>
          <w:sz w:val="24"/>
          <w:szCs w:val="24"/>
        </w:rPr>
        <w:t xml:space="preserve">fundamental </w:t>
      </w:r>
      <w:r>
        <w:rPr>
          <w:rFonts w:asciiTheme="minorBidi" w:hAnsiTheme="minorBidi"/>
          <w:sz w:val="24"/>
          <w:szCs w:val="24"/>
        </w:rPr>
        <w:t>obligation that the Shoah demands of Christian</w:t>
      </w:r>
      <w:r w:rsidR="000B5D50">
        <w:rPr>
          <w:rFonts w:asciiTheme="minorBidi" w:hAnsiTheme="minorBidi"/>
          <w:sz w:val="24"/>
          <w:szCs w:val="24"/>
        </w:rPr>
        <w:t>s, is to recognize and support the integrity and vitality of the Jewish People</w:t>
      </w:r>
      <w:r>
        <w:rPr>
          <w:rFonts w:asciiTheme="minorBidi" w:hAnsiTheme="minorBidi"/>
          <w:sz w:val="24"/>
          <w:szCs w:val="24"/>
        </w:rPr>
        <w:t>.</w:t>
      </w:r>
      <w:r w:rsidR="000B5D50">
        <w:rPr>
          <w:rFonts w:asciiTheme="minorBidi" w:hAnsiTheme="minorBidi"/>
          <w:sz w:val="24"/>
          <w:szCs w:val="24"/>
        </w:rPr>
        <w:t xml:space="preserve"> Indeed he sees this as essential for the salvation of Christianity itself.  Jewish-Christian engagement therefore is necessary to ensure the future of Jewry in which Christianity has a fundamental stake (which it has denied for most of its history.) This position of course relates </w:t>
      </w:r>
      <w:r w:rsidR="00151C64">
        <w:rPr>
          <w:rFonts w:asciiTheme="minorBidi" w:hAnsiTheme="minorBidi"/>
          <w:sz w:val="24"/>
          <w:szCs w:val="24"/>
        </w:rPr>
        <w:t>inextricably</w:t>
      </w:r>
      <w:r w:rsidR="000B5D50">
        <w:rPr>
          <w:rFonts w:asciiTheme="minorBidi" w:hAnsiTheme="minorBidi"/>
          <w:sz w:val="24"/>
          <w:szCs w:val="24"/>
        </w:rPr>
        <w:t xml:space="preserve"> to the State of Israel. </w:t>
      </w:r>
    </w:p>
    <w:p w:rsidR="00404B2D" w:rsidRDefault="00246622" w:rsidP="00E46BFF">
      <w:pPr>
        <w:spacing w:line="360" w:lineRule="auto"/>
        <w:rPr>
          <w:rFonts w:asciiTheme="minorBidi" w:hAnsiTheme="minorBidi"/>
          <w:sz w:val="24"/>
          <w:szCs w:val="24"/>
        </w:rPr>
      </w:pPr>
      <w:r>
        <w:rPr>
          <w:rFonts w:asciiTheme="minorBidi" w:hAnsiTheme="minorBidi"/>
          <w:sz w:val="24"/>
          <w:szCs w:val="24"/>
        </w:rPr>
        <w:lastRenderedPageBreak/>
        <w:t xml:space="preserve">However </w:t>
      </w:r>
      <w:r w:rsidR="000B5D50">
        <w:rPr>
          <w:rFonts w:asciiTheme="minorBidi" w:hAnsiTheme="minorBidi"/>
          <w:sz w:val="24"/>
          <w:szCs w:val="24"/>
        </w:rPr>
        <w:t>the Shoah</w:t>
      </w:r>
      <w:r>
        <w:rPr>
          <w:rFonts w:asciiTheme="minorBidi" w:hAnsiTheme="minorBidi"/>
          <w:sz w:val="24"/>
          <w:szCs w:val="24"/>
        </w:rPr>
        <w:t xml:space="preserve"> also served to reinforce some of those opposing dialogue with Christians, especially within the Orthodox Jewish world which by definition had been less open to and influenced by the winds of modernity.</w:t>
      </w:r>
    </w:p>
    <w:p w:rsidR="004B4F82" w:rsidRDefault="00246622" w:rsidP="00E46BFF">
      <w:pPr>
        <w:spacing w:line="360" w:lineRule="auto"/>
        <w:rPr>
          <w:rFonts w:asciiTheme="minorBidi" w:hAnsiTheme="minorBidi"/>
          <w:sz w:val="24"/>
          <w:szCs w:val="24"/>
        </w:rPr>
      </w:pPr>
      <w:r>
        <w:rPr>
          <w:rFonts w:asciiTheme="minorBidi" w:hAnsiTheme="minorBidi"/>
          <w:sz w:val="24"/>
          <w:szCs w:val="24"/>
        </w:rPr>
        <w:t xml:space="preserve">Notable in this regard </w:t>
      </w:r>
      <w:r w:rsidR="00AE1F13">
        <w:rPr>
          <w:rFonts w:asciiTheme="minorBidi" w:hAnsiTheme="minorBidi"/>
          <w:sz w:val="24"/>
          <w:szCs w:val="24"/>
        </w:rPr>
        <w:t xml:space="preserve">was Rabbi Eliezer Berkowitz, </w:t>
      </w:r>
      <w:r w:rsidR="00CA0678">
        <w:rPr>
          <w:rFonts w:asciiTheme="minorBidi" w:hAnsiTheme="minorBidi"/>
          <w:sz w:val="24"/>
          <w:szCs w:val="24"/>
        </w:rPr>
        <w:t>also</w:t>
      </w:r>
      <w:r w:rsidR="00AE1F13">
        <w:rPr>
          <w:rFonts w:asciiTheme="minorBidi" w:hAnsiTheme="minorBidi"/>
          <w:sz w:val="24"/>
          <w:szCs w:val="24"/>
        </w:rPr>
        <w:t xml:space="preserve"> a refugee from Nazism.  He describes the world after the Shoah as a post-Christian world and sees Christian ecumenism as reflecting Christendom’s loss of power. Christians are only now interested in the freedom of religion</w:t>
      </w:r>
      <w:r w:rsidR="00CA0678">
        <w:rPr>
          <w:rFonts w:asciiTheme="minorBidi" w:hAnsiTheme="minorBidi"/>
          <w:sz w:val="24"/>
          <w:szCs w:val="24"/>
        </w:rPr>
        <w:t>, he declares,</w:t>
      </w:r>
      <w:r w:rsidR="00AE1F13">
        <w:rPr>
          <w:rFonts w:asciiTheme="minorBidi" w:hAnsiTheme="minorBidi"/>
          <w:sz w:val="24"/>
          <w:szCs w:val="24"/>
        </w:rPr>
        <w:t xml:space="preserve"> because they are interested in the freedom of Christians. He perceives Christian civilization and Christianity as morally bankrupt especially after the Shoah</w:t>
      </w:r>
      <w:r w:rsidR="000B5D50">
        <w:rPr>
          <w:rFonts w:asciiTheme="minorBidi" w:hAnsiTheme="minorBidi"/>
          <w:sz w:val="24"/>
          <w:szCs w:val="24"/>
        </w:rPr>
        <w:t>; and</w:t>
      </w:r>
      <w:r w:rsidR="00AE1F13">
        <w:rPr>
          <w:rFonts w:asciiTheme="minorBidi" w:hAnsiTheme="minorBidi"/>
          <w:sz w:val="24"/>
          <w:szCs w:val="24"/>
        </w:rPr>
        <w:t xml:space="preserve"> Jewish engagement with Christianity</w:t>
      </w:r>
      <w:r w:rsidR="000B5D50">
        <w:rPr>
          <w:rFonts w:asciiTheme="minorBidi" w:hAnsiTheme="minorBidi"/>
          <w:sz w:val="24"/>
          <w:szCs w:val="24"/>
        </w:rPr>
        <w:t xml:space="preserve"> as accordingly </w:t>
      </w:r>
      <w:r w:rsidR="00AE1F13">
        <w:rPr>
          <w:rFonts w:asciiTheme="minorBidi" w:hAnsiTheme="minorBidi"/>
          <w:sz w:val="24"/>
          <w:szCs w:val="24"/>
        </w:rPr>
        <w:t xml:space="preserve">lacking in self-respect. </w:t>
      </w:r>
      <w:r w:rsidR="000B5D50">
        <w:rPr>
          <w:rFonts w:asciiTheme="minorBidi" w:hAnsiTheme="minorBidi"/>
          <w:sz w:val="24"/>
          <w:szCs w:val="24"/>
        </w:rPr>
        <w:t xml:space="preserve"> </w:t>
      </w:r>
      <w:r w:rsidR="00AE1F13">
        <w:rPr>
          <w:rFonts w:asciiTheme="minorBidi" w:hAnsiTheme="minorBidi"/>
          <w:sz w:val="24"/>
          <w:szCs w:val="24"/>
        </w:rPr>
        <w:t>The Christian world needs to demonstrate far more consistently and thoroughly</w:t>
      </w:r>
      <w:r w:rsidR="000B5D50">
        <w:rPr>
          <w:rFonts w:asciiTheme="minorBidi" w:hAnsiTheme="minorBidi"/>
          <w:sz w:val="24"/>
          <w:szCs w:val="24"/>
        </w:rPr>
        <w:t xml:space="preserve"> over generations </w:t>
      </w:r>
      <w:r w:rsidR="00AE1F13">
        <w:rPr>
          <w:rFonts w:asciiTheme="minorBidi" w:hAnsiTheme="minorBidi"/>
          <w:sz w:val="24"/>
          <w:szCs w:val="24"/>
        </w:rPr>
        <w:t xml:space="preserve">that it has repented and purified itself of its sins against Jewry before any such engagement can be contemplated. </w:t>
      </w:r>
    </w:p>
    <w:p w:rsidR="00191370" w:rsidRDefault="004B4F82" w:rsidP="00E46BFF">
      <w:pPr>
        <w:spacing w:line="360" w:lineRule="auto"/>
        <w:rPr>
          <w:rFonts w:asciiTheme="minorBidi" w:hAnsiTheme="minorBidi"/>
          <w:sz w:val="24"/>
          <w:szCs w:val="24"/>
        </w:rPr>
      </w:pPr>
      <w:r>
        <w:rPr>
          <w:rFonts w:asciiTheme="minorBidi" w:hAnsiTheme="minorBidi"/>
          <w:sz w:val="24"/>
          <w:szCs w:val="24"/>
        </w:rPr>
        <w:t xml:space="preserve">While </w:t>
      </w:r>
      <w:r w:rsidR="00AE1F13">
        <w:rPr>
          <w:rFonts w:asciiTheme="minorBidi" w:hAnsiTheme="minorBidi"/>
          <w:sz w:val="24"/>
          <w:szCs w:val="24"/>
        </w:rPr>
        <w:t xml:space="preserve">Berkowitz’s view is </w:t>
      </w:r>
      <w:r>
        <w:rPr>
          <w:rFonts w:asciiTheme="minorBidi" w:hAnsiTheme="minorBidi"/>
          <w:sz w:val="24"/>
          <w:szCs w:val="24"/>
        </w:rPr>
        <w:t xml:space="preserve">articulated rather harshly, it is </w:t>
      </w:r>
      <w:r w:rsidR="00AE1F13">
        <w:rPr>
          <w:rFonts w:asciiTheme="minorBidi" w:hAnsiTheme="minorBidi"/>
          <w:sz w:val="24"/>
          <w:szCs w:val="24"/>
        </w:rPr>
        <w:t xml:space="preserve">not eccentric in Orthodox Jewish circles and </w:t>
      </w:r>
      <w:r>
        <w:rPr>
          <w:rFonts w:asciiTheme="minorBidi" w:hAnsiTheme="minorBidi"/>
          <w:sz w:val="24"/>
          <w:szCs w:val="24"/>
        </w:rPr>
        <w:t>is probably normative within</w:t>
      </w:r>
      <w:r w:rsidR="00AE1F13">
        <w:rPr>
          <w:rFonts w:asciiTheme="minorBidi" w:hAnsiTheme="minorBidi"/>
          <w:sz w:val="24"/>
          <w:szCs w:val="24"/>
        </w:rPr>
        <w:t xml:space="preserve"> </w:t>
      </w:r>
      <w:proofErr w:type="spellStart"/>
      <w:r w:rsidR="00AE1F13">
        <w:rPr>
          <w:rFonts w:asciiTheme="minorBidi" w:hAnsiTheme="minorBidi"/>
          <w:sz w:val="24"/>
          <w:szCs w:val="24"/>
        </w:rPr>
        <w:t>haredi</w:t>
      </w:r>
      <w:proofErr w:type="spellEnd"/>
      <w:r w:rsidR="00AE1F13">
        <w:rPr>
          <w:rFonts w:asciiTheme="minorBidi" w:hAnsiTheme="minorBidi"/>
          <w:sz w:val="24"/>
          <w:szCs w:val="24"/>
        </w:rPr>
        <w:t xml:space="preserve"> ultra-Orthodoxy</w:t>
      </w:r>
      <w:r>
        <w:rPr>
          <w:rFonts w:asciiTheme="minorBidi" w:hAnsiTheme="minorBidi"/>
          <w:sz w:val="24"/>
          <w:szCs w:val="24"/>
        </w:rPr>
        <w:t xml:space="preserve">. However in the main, the disinterest in dialogue within </w:t>
      </w:r>
      <w:proofErr w:type="spellStart"/>
      <w:r>
        <w:rPr>
          <w:rFonts w:asciiTheme="minorBidi" w:hAnsiTheme="minorBidi"/>
          <w:sz w:val="24"/>
          <w:szCs w:val="24"/>
        </w:rPr>
        <w:t>haredi</w:t>
      </w:r>
      <w:proofErr w:type="spellEnd"/>
      <w:r>
        <w:rPr>
          <w:rFonts w:asciiTheme="minorBidi" w:hAnsiTheme="minorBidi"/>
          <w:sz w:val="24"/>
          <w:szCs w:val="24"/>
        </w:rPr>
        <w:t xml:space="preserve"> society</w:t>
      </w:r>
      <w:r w:rsidR="00191370">
        <w:rPr>
          <w:rFonts w:asciiTheme="minorBidi" w:hAnsiTheme="minorBidi"/>
          <w:sz w:val="24"/>
          <w:szCs w:val="24"/>
        </w:rPr>
        <w:t xml:space="preserve"> (and to a degree within non-</w:t>
      </w:r>
      <w:proofErr w:type="spellStart"/>
      <w:r w:rsidR="00191370">
        <w:rPr>
          <w:rFonts w:asciiTheme="minorBidi" w:hAnsiTheme="minorBidi"/>
          <w:sz w:val="24"/>
          <w:szCs w:val="24"/>
        </w:rPr>
        <w:t>haredi</w:t>
      </w:r>
      <w:proofErr w:type="spellEnd"/>
      <w:r w:rsidR="00191370">
        <w:rPr>
          <w:rFonts w:asciiTheme="minorBidi" w:hAnsiTheme="minorBidi"/>
          <w:sz w:val="24"/>
          <w:szCs w:val="24"/>
        </w:rPr>
        <w:t xml:space="preserve"> </w:t>
      </w:r>
      <w:r w:rsidR="00CA0678">
        <w:rPr>
          <w:rFonts w:asciiTheme="minorBidi" w:hAnsiTheme="minorBidi"/>
          <w:sz w:val="24"/>
          <w:szCs w:val="24"/>
        </w:rPr>
        <w:t>O</w:t>
      </w:r>
      <w:r w:rsidR="00191370">
        <w:rPr>
          <w:rFonts w:asciiTheme="minorBidi" w:hAnsiTheme="minorBidi"/>
          <w:sz w:val="24"/>
          <w:szCs w:val="24"/>
        </w:rPr>
        <w:t>rthodoxy as well) is</w:t>
      </w:r>
      <w:r>
        <w:rPr>
          <w:rFonts w:asciiTheme="minorBidi" w:hAnsiTheme="minorBidi"/>
          <w:sz w:val="24"/>
          <w:szCs w:val="24"/>
        </w:rPr>
        <w:t xml:space="preserve"> born </w:t>
      </w:r>
      <w:r w:rsidR="00191370">
        <w:rPr>
          <w:rFonts w:asciiTheme="minorBidi" w:hAnsiTheme="minorBidi"/>
          <w:sz w:val="24"/>
          <w:szCs w:val="24"/>
        </w:rPr>
        <w:t xml:space="preserve">more out of </w:t>
      </w:r>
      <w:r>
        <w:rPr>
          <w:rFonts w:asciiTheme="minorBidi" w:hAnsiTheme="minorBidi"/>
          <w:sz w:val="24"/>
          <w:szCs w:val="24"/>
        </w:rPr>
        <w:t xml:space="preserve">a </w:t>
      </w:r>
      <w:r w:rsidR="00191370">
        <w:rPr>
          <w:rFonts w:asciiTheme="minorBidi" w:hAnsiTheme="minorBidi"/>
          <w:sz w:val="24"/>
          <w:szCs w:val="24"/>
        </w:rPr>
        <w:t>“</w:t>
      </w:r>
      <w:r>
        <w:rPr>
          <w:rFonts w:asciiTheme="minorBidi" w:hAnsiTheme="minorBidi"/>
          <w:sz w:val="24"/>
          <w:szCs w:val="24"/>
        </w:rPr>
        <w:t>fundamentalist</w:t>
      </w:r>
      <w:r w:rsidR="00191370">
        <w:rPr>
          <w:rFonts w:asciiTheme="minorBidi" w:hAnsiTheme="minorBidi"/>
          <w:sz w:val="24"/>
          <w:szCs w:val="24"/>
        </w:rPr>
        <w:t>”</w:t>
      </w:r>
      <w:r>
        <w:rPr>
          <w:rFonts w:asciiTheme="minorBidi" w:hAnsiTheme="minorBidi"/>
          <w:sz w:val="24"/>
          <w:szCs w:val="24"/>
        </w:rPr>
        <w:t xml:space="preserve"> linea</w:t>
      </w:r>
      <w:r w:rsidR="00191370">
        <w:rPr>
          <w:rFonts w:asciiTheme="minorBidi" w:hAnsiTheme="minorBidi"/>
          <w:sz w:val="24"/>
          <w:szCs w:val="24"/>
        </w:rPr>
        <w:t>r view of truth (“mine is the true path and as it is not yours, yours is not true</w:t>
      </w:r>
      <w:r w:rsidR="000B5D50">
        <w:rPr>
          <w:rFonts w:asciiTheme="minorBidi" w:hAnsiTheme="minorBidi"/>
          <w:sz w:val="24"/>
          <w:szCs w:val="24"/>
        </w:rPr>
        <w:t>”</w:t>
      </w:r>
      <w:r w:rsidR="00191370">
        <w:rPr>
          <w:rFonts w:asciiTheme="minorBidi" w:hAnsiTheme="minorBidi"/>
          <w:sz w:val="24"/>
          <w:szCs w:val="24"/>
        </w:rPr>
        <w:t>)</w:t>
      </w:r>
      <w:r w:rsidR="000B5D50">
        <w:rPr>
          <w:rFonts w:asciiTheme="minorBidi" w:hAnsiTheme="minorBidi"/>
          <w:sz w:val="24"/>
          <w:szCs w:val="24"/>
        </w:rPr>
        <w:t xml:space="preserve"> as well as</w:t>
      </w:r>
      <w:r w:rsidR="00191370">
        <w:rPr>
          <w:rFonts w:asciiTheme="minorBidi" w:hAnsiTheme="minorBidi"/>
          <w:sz w:val="24"/>
          <w:szCs w:val="24"/>
        </w:rPr>
        <w:t xml:space="preserve"> a residual </w:t>
      </w:r>
      <w:r>
        <w:rPr>
          <w:rFonts w:asciiTheme="minorBidi" w:hAnsiTheme="minorBidi"/>
          <w:sz w:val="24"/>
          <w:szCs w:val="24"/>
        </w:rPr>
        <w:t>mediaeval view of Christianity as quasi-ido</w:t>
      </w:r>
      <w:r w:rsidR="00191370">
        <w:rPr>
          <w:rFonts w:asciiTheme="minorBidi" w:hAnsiTheme="minorBidi"/>
          <w:sz w:val="24"/>
          <w:szCs w:val="24"/>
        </w:rPr>
        <w:t>l</w:t>
      </w:r>
      <w:r>
        <w:rPr>
          <w:rFonts w:asciiTheme="minorBidi" w:hAnsiTheme="minorBidi"/>
          <w:sz w:val="24"/>
          <w:szCs w:val="24"/>
        </w:rPr>
        <w:t>atrous</w:t>
      </w:r>
      <w:r w:rsidR="00191370">
        <w:rPr>
          <w:rFonts w:asciiTheme="minorBidi" w:hAnsiTheme="minorBidi"/>
          <w:sz w:val="24"/>
          <w:szCs w:val="24"/>
        </w:rPr>
        <w:t xml:space="preserve">. </w:t>
      </w:r>
      <w:r w:rsidR="00AF66C7">
        <w:rPr>
          <w:rFonts w:asciiTheme="minorBidi" w:hAnsiTheme="minorBidi"/>
          <w:sz w:val="24"/>
          <w:szCs w:val="24"/>
        </w:rPr>
        <w:t>Above all</w:t>
      </w:r>
      <w:r w:rsidR="00CA0678">
        <w:rPr>
          <w:rFonts w:asciiTheme="minorBidi" w:hAnsiTheme="minorBidi"/>
          <w:sz w:val="24"/>
          <w:szCs w:val="24"/>
        </w:rPr>
        <w:t>,</w:t>
      </w:r>
      <w:r w:rsidR="00191370">
        <w:rPr>
          <w:rFonts w:asciiTheme="minorBidi" w:hAnsiTheme="minorBidi"/>
          <w:sz w:val="24"/>
          <w:szCs w:val="24"/>
        </w:rPr>
        <w:t xml:space="preserve"> the </w:t>
      </w:r>
      <w:proofErr w:type="spellStart"/>
      <w:r w:rsidR="00191370">
        <w:rPr>
          <w:rFonts w:asciiTheme="minorBidi" w:hAnsiTheme="minorBidi"/>
          <w:sz w:val="24"/>
          <w:szCs w:val="24"/>
        </w:rPr>
        <w:t>haredi</w:t>
      </w:r>
      <w:proofErr w:type="spellEnd"/>
      <w:r w:rsidR="00191370">
        <w:rPr>
          <w:rFonts w:asciiTheme="minorBidi" w:hAnsiTheme="minorBidi"/>
          <w:sz w:val="24"/>
          <w:szCs w:val="24"/>
        </w:rPr>
        <w:t xml:space="preserve"> world outlook is </w:t>
      </w:r>
      <w:r w:rsidR="00AF66C7">
        <w:rPr>
          <w:rFonts w:asciiTheme="minorBidi" w:hAnsiTheme="minorBidi"/>
          <w:sz w:val="24"/>
          <w:szCs w:val="24"/>
        </w:rPr>
        <w:t>a reactionary withdrawal from the modern world and thus isolationist by definition</w:t>
      </w:r>
      <w:r w:rsidR="00191370">
        <w:rPr>
          <w:rFonts w:asciiTheme="minorBidi" w:hAnsiTheme="minorBidi"/>
          <w:sz w:val="24"/>
          <w:szCs w:val="24"/>
        </w:rPr>
        <w:t>.</w:t>
      </w:r>
    </w:p>
    <w:p w:rsidR="00191370" w:rsidRDefault="00191370" w:rsidP="00E46BFF">
      <w:pPr>
        <w:spacing w:line="360" w:lineRule="auto"/>
        <w:rPr>
          <w:rFonts w:asciiTheme="minorBidi" w:hAnsiTheme="minorBidi"/>
          <w:sz w:val="24"/>
          <w:szCs w:val="24"/>
        </w:rPr>
      </w:pPr>
      <w:r>
        <w:rPr>
          <w:rFonts w:asciiTheme="minorBidi" w:hAnsiTheme="minorBidi"/>
          <w:sz w:val="24"/>
          <w:szCs w:val="24"/>
        </w:rPr>
        <w:t xml:space="preserve">Nevertheless Modern Orthodox leadership in post-war Europe, such as Chief Rabbis Hertz in Britain and Kaplan of France, were prominent in the nascent Christian-Jewish dialogue. </w:t>
      </w:r>
    </w:p>
    <w:p w:rsidR="007A094A" w:rsidRDefault="00191370" w:rsidP="00E46BFF">
      <w:pPr>
        <w:spacing w:line="360" w:lineRule="auto"/>
        <w:rPr>
          <w:rFonts w:asciiTheme="minorBidi" w:hAnsiTheme="minorBidi"/>
          <w:sz w:val="24"/>
          <w:szCs w:val="24"/>
        </w:rPr>
      </w:pPr>
      <w:r>
        <w:rPr>
          <w:rFonts w:asciiTheme="minorBidi" w:hAnsiTheme="minorBidi"/>
          <w:sz w:val="24"/>
          <w:szCs w:val="24"/>
        </w:rPr>
        <w:t xml:space="preserve">In the US, the personality who assumed predominance in modern Orthodox circles (and still does so even after his death) was Rabbi J.B. </w:t>
      </w:r>
      <w:proofErr w:type="spellStart"/>
      <w:proofErr w:type="gramStart"/>
      <w:r>
        <w:rPr>
          <w:rFonts w:asciiTheme="minorBidi" w:hAnsiTheme="minorBidi"/>
          <w:sz w:val="24"/>
          <w:szCs w:val="24"/>
        </w:rPr>
        <w:t>Soloveitchik</w:t>
      </w:r>
      <w:proofErr w:type="spellEnd"/>
      <w:r>
        <w:rPr>
          <w:rFonts w:asciiTheme="minorBidi" w:hAnsiTheme="minorBidi"/>
          <w:sz w:val="24"/>
          <w:szCs w:val="24"/>
        </w:rPr>
        <w:t xml:space="preserve"> </w:t>
      </w:r>
      <w:r w:rsidR="0007025B">
        <w:rPr>
          <w:rFonts w:asciiTheme="minorBidi" w:hAnsiTheme="minorBidi"/>
          <w:sz w:val="24"/>
          <w:szCs w:val="24"/>
        </w:rPr>
        <w:t>.</w:t>
      </w:r>
      <w:proofErr w:type="gramEnd"/>
      <w:r w:rsidR="0007025B">
        <w:rPr>
          <w:rFonts w:asciiTheme="minorBidi" w:hAnsiTheme="minorBidi"/>
          <w:sz w:val="24"/>
          <w:szCs w:val="24"/>
        </w:rPr>
        <w:t xml:space="preserve"> He forged something of a middle ground position in a famous article </w:t>
      </w:r>
      <w:r w:rsidR="005618B0">
        <w:rPr>
          <w:rFonts w:asciiTheme="minorBidi" w:hAnsiTheme="minorBidi"/>
          <w:sz w:val="24"/>
          <w:szCs w:val="24"/>
        </w:rPr>
        <w:t>written</w:t>
      </w:r>
      <w:r w:rsidR="0007025B">
        <w:rPr>
          <w:rFonts w:asciiTheme="minorBidi" w:hAnsiTheme="minorBidi"/>
          <w:sz w:val="24"/>
          <w:szCs w:val="24"/>
        </w:rPr>
        <w:t xml:space="preserve"> in the </w:t>
      </w:r>
      <w:r w:rsidR="005618B0">
        <w:rPr>
          <w:rFonts w:asciiTheme="minorBidi" w:hAnsiTheme="minorBidi"/>
          <w:sz w:val="24"/>
          <w:szCs w:val="24"/>
        </w:rPr>
        <w:t>early 1960s</w:t>
      </w:r>
      <w:r w:rsidR="0007025B">
        <w:rPr>
          <w:rFonts w:asciiTheme="minorBidi" w:hAnsiTheme="minorBidi"/>
          <w:sz w:val="24"/>
          <w:szCs w:val="24"/>
        </w:rPr>
        <w:t xml:space="preserve"> </w:t>
      </w:r>
      <w:proofErr w:type="gramStart"/>
      <w:r w:rsidR="005618B0">
        <w:rPr>
          <w:rFonts w:asciiTheme="minorBidi" w:hAnsiTheme="minorBidi"/>
          <w:sz w:val="24"/>
          <w:szCs w:val="24"/>
        </w:rPr>
        <w:t>(</w:t>
      </w:r>
      <w:r w:rsidR="0007025B">
        <w:rPr>
          <w:rFonts w:asciiTheme="minorBidi" w:hAnsiTheme="minorBidi"/>
          <w:sz w:val="24"/>
          <w:szCs w:val="24"/>
        </w:rPr>
        <w:t xml:space="preserve"> </w:t>
      </w:r>
      <w:r w:rsidR="005618B0">
        <w:rPr>
          <w:rFonts w:asciiTheme="minorBidi" w:hAnsiTheme="minorBidi"/>
          <w:sz w:val="24"/>
          <w:szCs w:val="24"/>
        </w:rPr>
        <w:t>see</w:t>
      </w:r>
      <w:proofErr w:type="gramEnd"/>
      <w:r w:rsidR="005618B0">
        <w:rPr>
          <w:rFonts w:asciiTheme="minorBidi" w:hAnsiTheme="minorBidi"/>
          <w:sz w:val="24"/>
          <w:szCs w:val="24"/>
        </w:rPr>
        <w:t xml:space="preserve"> Tradition Vol.6 No.2)</w:t>
      </w:r>
      <w:r w:rsidR="00AF66C7">
        <w:rPr>
          <w:rFonts w:asciiTheme="minorBidi" w:hAnsiTheme="minorBidi"/>
          <w:sz w:val="24"/>
          <w:szCs w:val="24"/>
        </w:rPr>
        <w:t xml:space="preserve">                                                 </w:t>
      </w:r>
    </w:p>
    <w:p w:rsidR="005618B0" w:rsidRDefault="005618B0" w:rsidP="00E46BFF">
      <w:pPr>
        <w:spacing w:line="360" w:lineRule="auto"/>
        <w:rPr>
          <w:rFonts w:asciiTheme="minorBidi" w:hAnsiTheme="minorBidi"/>
          <w:sz w:val="24"/>
          <w:szCs w:val="24"/>
        </w:rPr>
      </w:pPr>
      <w:r>
        <w:rPr>
          <w:rFonts w:asciiTheme="minorBidi" w:hAnsiTheme="minorBidi"/>
          <w:sz w:val="24"/>
          <w:szCs w:val="24"/>
        </w:rPr>
        <w:t xml:space="preserve">While advocating cooperation with Christians on matters of shared social and ethical concern and advocacy, he declares in effect that there is no point in </w:t>
      </w:r>
      <w:r>
        <w:rPr>
          <w:rFonts w:asciiTheme="minorBidi" w:hAnsiTheme="minorBidi"/>
          <w:sz w:val="24"/>
          <w:szCs w:val="24"/>
        </w:rPr>
        <w:lastRenderedPageBreak/>
        <w:t>theological dialogue that relates to the “inner life” of faith affirmation. Accordingly the Jewish community must always be mindful of the mystery of the uniqueness of its being and must not expose the inner life of its faith to interreligious dialogue.</w:t>
      </w:r>
    </w:p>
    <w:p w:rsidR="005618B0" w:rsidRDefault="005618B0" w:rsidP="00E46BFF">
      <w:pPr>
        <w:spacing w:line="360" w:lineRule="auto"/>
        <w:rPr>
          <w:rFonts w:asciiTheme="minorBidi" w:hAnsiTheme="minorBidi"/>
          <w:sz w:val="24"/>
          <w:szCs w:val="24"/>
        </w:rPr>
      </w:pPr>
      <w:r>
        <w:rPr>
          <w:rFonts w:asciiTheme="minorBidi" w:hAnsiTheme="minorBidi"/>
          <w:sz w:val="24"/>
          <w:szCs w:val="24"/>
        </w:rPr>
        <w:t>There has been much debate</w:t>
      </w:r>
      <w:r w:rsidR="00CA0678">
        <w:rPr>
          <w:rFonts w:asciiTheme="minorBidi" w:hAnsiTheme="minorBidi"/>
          <w:sz w:val="24"/>
          <w:szCs w:val="24"/>
        </w:rPr>
        <w:t>,</w:t>
      </w:r>
      <w:r>
        <w:rPr>
          <w:rFonts w:asciiTheme="minorBidi" w:hAnsiTheme="minorBidi"/>
          <w:sz w:val="24"/>
          <w:szCs w:val="24"/>
        </w:rPr>
        <w:t xml:space="preserve"> commentary and critique (even within Orthodox Jewish circles)</w:t>
      </w:r>
      <w:r w:rsidR="00CA0678">
        <w:rPr>
          <w:rFonts w:asciiTheme="minorBidi" w:hAnsiTheme="minorBidi"/>
          <w:sz w:val="24"/>
          <w:szCs w:val="24"/>
        </w:rPr>
        <w:t>,</w:t>
      </w:r>
      <w:r>
        <w:rPr>
          <w:rFonts w:asciiTheme="minorBidi" w:hAnsiTheme="minorBidi"/>
          <w:sz w:val="24"/>
          <w:szCs w:val="24"/>
        </w:rPr>
        <w:t xml:space="preserve"> on </w:t>
      </w:r>
      <w:proofErr w:type="spellStart"/>
      <w:r>
        <w:rPr>
          <w:rFonts w:asciiTheme="minorBidi" w:hAnsiTheme="minorBidi"/>
          <w:sz w:val="24"/>
          <w:szCs w:val="24"/>
        </w:rPr>
        <w:t>Soloveitchik’s</w:t>
      </w:r>
      <w:proofErr w:type="spellEnd"/>
      <w:r>
        <w:rPr>
          <w:rFonts w:asciiTheme="minorBidi" w:hAnsiTheme="minorBidi"/>
          <w:sz w:val="24"/>
          <w:szCs w:val="24"/>
        </w:rPr>
        <w:t xml:space="preserve"> position and his motives; especially as he himself </w:t>
      </w:r>
      <w:r w:rsidR="00CA0678">
        <w:rPr>
          <w:rFonts w:asciiTheme="minorBidi" w:hAnsiTheme="minorBidi"/>
          <w:sz w:val="24"/>
          <w:szCs w:val="24"/>
        </w:rPr>
        <w:t xml:space="preserve">apparently </w:t>
      </w:r>
      <w:r>
        <w:rPr>
          <w:rFonts w:asciiTheme="minorBidi" w:hAnsiTheme="minorBidi"/>
          <w:sz w:val="24"/>
          <w:szCs w:val="24"/>
        </w:rPr>
        <w:t xml:space="preserve">did participate in theological discussions with Christians. </w:t>
      </w:r>
    </w:p>
    <w:p w:rsidR="005618B0" w:rsidRDefault="005618B0" w:rsidP="00E46BFF">
      <w:pPr>
        <w:spacing w:line="360" w:lineRule="auto"/>
        <w:rPr>
          <w:rFonts w:asciiTheme="minorBidi" w:hAnsiTheme="minorBidi"/>
          <w:sz w:val="24"/>
          <w:szCs w:val="24"/>
        </w:rPr>
      </w:pPr>
      <w:r>
        <w:rPr>
          <w:rFonts w:asciiTheme="minorBidi" w:hAnsiTheme="minorBidi"/>
          <w:sz w:val="24"/>
          <w:szCs w:val="24"/>
        </w:rPr>
        <w:t>Nevertheless</w:t>
      </w:r>
      <w:r w:rsidR="00CA0678">
        <w:rPr>
          <w:rFonts w:asciiTheme="minorBidi" w:hAnsiTheme="minorBidi"/>
          <w:sz w:val="24"/>
          <w:szCs w:val="24"/>
        </w:rPr>
        <w:t>,</w:t>
      </w:r>
      <w:r>
        <w:rPr>
          <w:rFonts w:asciiTheme="minorBidi" w:hAnsiTheme="minorBidi"/>
          <w:sz w:val="24"/>
          <w:szCs w:val="24"/>
        </w:rPr>
        <w:t xml:space="preserve"> the position of maintaining a distinction between theological dialogue </w:t>
      </w:r>
      <w:r w:rsidR="00A75ED9">
        <w:rPr>
          <w:rFonts w:asciiTheme="minorBidi" w:hAnsiTheme="minorBidi"/>
          <w:sz w:val="24"/>
          <w:szCs w:val="24"/>
        </w:rPr>
        <w:t xml:space="preserve">(to be avoided) </w:t>
      </w:r>
      <w:r>
        <w:rPr>
          <w:rFonts w:asciiTheme="minorBidi" w:hAnsiTheme="minorBidi"/>
          <w:sz w:val="24"/>
          <w:szCs w:val="24"/>
        </w:rPr>
        <w:t xml:space="preserve">and shared consultations </w:t>
      </w:r>
      <w:r w:rsidR="00A75ED9">
        <w:rPr>
          <w:rFonts w:asciiTheme="minorBidi" w:hAnsiTheme="minorBidi"/>
          <w:sz w:val="24"/>
          <w:szCs w:val="24"/>
        </w:rPr>
        <w:t>and collab</w:t>
      </w:r>
      <w:r>
        <w:rPr>
          <w:rFonts w:asciiTheme="minorBidi" w:hAnsiTheme="minorBidi"/>
          <w:sz w:val="24"/>
          <w:szCs w:val="24"/>
        </w:rPr>
        <w:t>o</w:t>
      </w:r>
      <w:r w:rsidR="00A75ED9">
        <w:rPr>
          <w:rFonts w:asciiTheme="minorBidi" w:hAnsiTheme="minorBidi"/>
          <w:sz w:val="24"/>
          <w:szCs w:val="24"/>
        </w:rPr>
        <w:t>ratio</w:t>
      </w:r>
      <w:r>
        <w:rPr>
          <w:rFonts w:asciiTheme="minorBidi" w:hAnsiTheme="minorBidi"/>
          <w:sz w:val="24"/>
          <w:szCs w:val="24"/>
        </w:rPr>
        <w:t xml:space="preserve">n </w:t>
      </w:r>
      <w:r w:rsidR="00A75ED9">
        <w:rPr>
          <w:rFonts w:asciiTheme="minorBidi" w:hAnsiTheme="minorBidi"/>
          <w:sz w:val="24"/>
          <w:szCs w:val="24"/>
        </w:rPr>
        <w:t xml:space="preserve">on </w:t>
      </w:r>
      <w:r>
        <w:rPr>
          <w:rFonts w:asciiTheme="minorBidi" w:hAnsiTheme="minorBidi"/>
          <w:sz w:val="24"/>
          <w:szCs w:val="24"/>
        </w:rPr>
        <w:t>social</w:t>
      </w:r>
      <w:r w:rsidR="00A75ED9">
        <w:rPr>
          <w:rFonts w:asciiTheme="minorBidi" w:hAnsiTheme="minorBidi"/>
          <w:sz w:val="24"/>
          <w:szCs w:val="24"/>
        </w:rPr>
        <w:t xml:space="preserve"> and </w:t>
      </w:r>
      <w:r>
        <w:rPr>
          <w:rFonts w:asciiTheme="minorBidi" w:hAnsiTheme="minorBidi"/>
          <w:sz w:val="24"/>
          <w:szCs w:val="24"/>
        </w:rPr>
        <w:t>ethical matters</w:t>
      </w:r>
      <w:r w:rsidR="00A75ED9">
        <w:rPr>
          <w:rFonts w:asciiTheme="minorBidi" w:hAnsiTheme="minorBidi"/>
          <w:sz w:val="24"/>
          <w:szCs w:val="24"/>
        </w:rPr>
        <w:t xml:space="preserve"> (as desirable)</w:t>
      </w:r>
      <w:r>
        <w:rPr>
          <w:rFonts w:asciiTheme="minorBidi" w:hAnsiTheme="minorBidi"/>
          <w:sz w:val="24"/>
          <w:szCs w:val="24"/>
        </w:rPr>
        <w:t>, has been  maintained by mainstr</w:t>
      </w:r>
      <w:r w:rsidR="00A75ED9">
        <w:rPr>
          <w:rFonts w:asciiTheme="minorBidi" w:hAnsiTheme="minorBidi"/>
          <w:sz w:val="24"/>
          <w:szCs w:val="24"/>
        </w:rPr>
        <w:t>e</w:t>
      </w:r>
      <w:r>
        <w:rPr>
          <w:rFonts w:asciiTheme="minorBidi" w:hAnsiTheme="minorBidi"/>
          <w:sz w:val="24"/>
          <w:szCs w:val="24"/>
        </w:rPr>
        <w:t>am Orthodox Jewry in the US and has had some impact further abroad as well.</w:t>
      </w:r>
    </w:p>
    <w:p w:rsidR="009B1FE6" w:rsidRDefault="009B1FE6" w:rsidP="00E46BFF">
      <w:pPr>
        <w:spacing w:line="360" w:lineRule="auto"/>
        <w:rPr>
          <w:rFonts w:asciiTheme="minorBidi" w:hAnsiTheme="minorBidi"/>
          <w:sz w:val="24"/>
          <w:szCs w:val="24"/>
        </w:rPr>
      </w:pPr>
      <w:r>
        <w:rPr>
          <w:rFonts w:asciiTheme="minorBidi" w:hAnsiTheme="minorBidi"/>
          <w:sz w:val="24"/>
          <w:szCs w:val="24"/>
        </w:rPr>
        <w:t xml:space="preserve">In order to incorporate American Jewish Orthodoxy in IJCIC, the latter officially abides by this distinction as its collective policy. </w:t>
      </w:r>
    </w:p>
    <w:p w:rsidR="00F04D80" w:rsidRDefault="00F04D80" w:rsidP="00E46BFF">
      <w:pPr>
        <w:spacing w:line="360" w:lineRule="auto"/>
        <w:rPr>
          <w:rFonts w:asciiTheme="minorBidi" w:hAnsiTheme="minorBidi"/>
          <w:sz w:val="24"/>
          <w:szCs w:val="24"/>
        </w:rPr>
      </w:pPr>
    </w:p>
    <w:p w:rsidR="00433235" w:rsidRDefault="00CA0678" w:rsidP="00E46BFF">
      <w:pPr>
        <w:spacing w:line="360" w:lineRule="auto"/>
        <w:rPr>
          <w:rFonts w:asciiTheme="minorBidi" w:hAnsiTheme="minorBidi"/>
          <w:sz w:val="24"/>
          <w:szCs w:val="24"/>
        </w:rPr>
      </w:pPr>
      <w:r>
        <w:rPr>
          <w:rFonts w:asciiTheme="minorBidi" w:hAnsiTheme="minorBidi"/>
          <w:sz w:val="24"/>
          <w:szCs w:val="24"/>
        </w:rPr>
        <w:t>As indicate</w:t>
      </w:r>
      <w:r w:rsidR="00433235">
        <w:rPr>
          <w:rFonts w:asciiTheme="minorBidi" w:hAnsiTheme="minorBidi"/>
          <w:sz w:val="24"/>
          <w:szCs w:val="24"/>
        </w:rPr>
        <w:t>d</w:t>
      </w:r>
      <w:r>
        <w:rPr>
          <w:rFonts w:asciiTheme="minorBidi" w:hAnsiTheme="minorBidi"/>
          <w:sz w:val="24"/>
          <w:szCs w:val="24"/>
        </w:rPr>
        <w:t xml:space="preserve">, the significance of the </w:t>
      </w:r>
      <w:r w:rsidR="00433235">
        <w:rPr>
          <w:rFonts w:asciiTheme="minorBidi" w:hAnsiTheme="minorBidi"/>
          <w:sz w:val="24"/>
          <w:szCs w:val="24"/>
        </w:rPr>
        <w:t>S</w:t>
      </w:r>
      <w:r>
        <w:rPr>
          <w:rFonts w:asciiTheme="minorBidi" w:hAnsiTheme="minorBidi"/>
          <w:sz w:val="24"/>
          <w:szCs w:val="24"/>
        </w:rPr>
        <w:t xml:space="preserve">tate of </w:t>
      </w:r>
      <w:r w:rsidR="00433235">
        <w:rPr>
          <w:rFonts w:asciiTheme="minorBidi" w:hAnsiTheme="minorBidi"/>
          <w:sz w:val="24"/>
          <w:szCs w:val="24"/>
        </w:rPr>
        <w:t>I</w:t>
      </w:r>
      <w:r>
        <w:rPr>
          <w:rFonts w:asciiTheme="minorBidi" w:hAnsiTheme="minorBidi"/>
          <w:sz w:val="24"/>
          <w:szCs w:val="24"/>
        </w:rPr>
        <w:t xml:space="preserve">srael </w:t>
      </w:r>
      <w:r w:rsidR="00433235">
        <w:rPr>
          <w:rFonts w:asciiTheme="minorBidi" w:hAnsiTheme="minorBidi"/>
          <w:sz w:val="24"/>
          <w:szCs w:val="24"/>
        </w:rPr>
        <w:t>for Jewry as a whole</w:t>
      </w:r>
      <w:r>
        <w:rPr>
          <w:rFonts w:asciiTheme="minorBidi" w:hAnsiTheme="minorBidi"/>
          <w:sz w:val="24"/>
          <w:szCs w:val="24"/>
        </w:rPr>
        <w:t xml:space="preserve"> </w:t>
      </w:r>
      <w:r w:rsidR="00433235">
        <w:rPr>
          <w:rFonts w:asciiTheme="minorBidi" w:hAnsiTheme="minorBidi"/>
          <w:sz w:val="24"/>
          <w:szCs w:val="24"/>
        </w:rPr>
        <w:t>t</w:t>
      </w:r>
      <w:r>
        <w:rPr>
          <w:rFonts w:asciiTheme="minorBidi" w:hAnsiTheme="minorBidi"/>
          <w:sz w:val="24"/>
          <w:szCs w:val="24"/>
        </w:rPr>
        <w:t xml:space="preserve">akes on even greater significance and implications in the wake of the Shoah. However, of course </w:t>
      </w:r>
      <w:r w:rsidR="00433235">
        <w:rPr>
          <w:rFonts w:asciiTheme="minorBidi" w:hAnsiTheme="minorBidi"/>
          <w:sz w:val="24"/>
          <w:szCs w:val="24"/>
        </w:rPr>
        <w:t xml:space="preserve">any basic understanding of Judaism appreciates the fundamental </w:t>
      </w:r>
      <w:r>
        <w:rPr>
          <w:rFonts w:asciiTheme="minorBidi" w:hAnsiTheme="minorBidi"/>
          <w:sz w:val="24"/>
          <w:szCs w:val="24"/>
        </w:rPr>
        <w:t>relationship between the Jewish People and the Land of Israel</w:t>
      </w:r>
      <w:r w:rsidR="00433235">
        <w:rPr>
          <w:rFonts w:asciiTheme="minorBidi" w:hAnsiTheme="minorBidi"/>
          <w:sz w:val="24"/>
          <w:szCs w:val="24"/>
        </w:rPr>
        <w:t xml:space="preserve">, </w:t>
      </w:r>
      <w:r w:rsidR="003E2294">
        <w:rPr>
          <w:rFonts w:asciiTheme="minorBidi" w:hAnsiTheme="minorBidi"/>
          <w:sz w:val="24"/>
          <w:szCs w:val="24"/>
        </w:rPr>
        <w:t xml:space="preserve">as </w:t>
      </w:r>
      <w:r w:rsidR="00433235">
        <w:rPr>
          <w:rFonts w:asciiTheme="minorBidi" w:hAnsiTheme="minorBidi"/>
          <w:sz w:val="24"/>
          <w:szCs w:val="24"/>
        </w:rPr>
        <w:t>intrinsic to Jewry’s original and ongoing identity.</w:t>
      </w:r>
      <w:r w:rsidR="00D91FB5">
        <w:rPr>
          <w:rFonts w:asciiTheme="minorBidi" w:hAnsiTheme="minorBidi"/>
          <w:sz w:val="24"/>
          <w:szCs w:val="24"/>
        </w:rPr>
        <w:t xml:space="preserve"> </w:t>
      </w:r>
    </w:p>
    <w:p w:rsidR="00433235" w:rsidRDefault="00433235" w:rsidP="00E46BFF">
      <w:pPr>
        <w:spacing w:line="360" w:lineRule="auto"/>
        <w:rPr>
          <w:rFonts w:asciiTheme="minorBidi" w:hAnsiTheme="minorBidi"/>
          <w:sz w:val="24"/>
          <w:szCs w:val="24"/>
        </w:rPr>
      </w:pPr>
      <w:r>
        <w:rPr>
          <w:rFonts w:asciiTheme="minorBidi" w:hAnsiTheme="minorBidi"/>
          <w:sz w:val="24"/>
          <w:szCs w:val="24"/>
        </w:rPr>
        <w:t xml:space="preserve">As Rabbi Henry </w:t>
      </w:r>
      <w:proofErr w:type="spellStart"/>
      <w:r>
        <w:rPr>
          <w:rFonts w:asciiTheme="minorBidi" w:hAnsiTheme="minorBidi"/>
          <w:sz w:val="24"/>
          <w:szCs w:val="24"/>
        </w:rPr>
        <w:t>Siegman</w:t>
      </w:r>
      <w:proofErr w:type="spellEnd"/>
      <w:r>
        <w:rPr>
          <w:rFonts w:asciiTheme="minorBidi" w:hAnsiTheme="minorBidi"/>
          <w:sz w:val="24"/>
          <w:szCs w:val="24"/>
        </w:rPr>
        <w:t>, one-time director of the Synagogue Council of America (and one o</w:t>
      </w:r>
      <w:r w:rsidR="003E2294">
        <w:rPr>
          <w:rFonts w:asciiTheme="minorBidi" w:hAnsiTheme="minorBidi"/>
          <w:sz w:val="24"/>
          <w:szCs w:val="24"/>
        </w:rPr>
        <w:t>f</w:t>
      </w:r>
      <w:r>
        <w:rPr>
          <w:rFonts w:asciiTheme="minorBidi" w:hAnsiTheme="minorBidi"/>
          <w:sz w:val="24"/>
          <w:szCs w:val="24"/>
        </w:rPr>
        <w:t xml:space="preserve"> the founders of IJCI</w:t>
      </w:r>
      <w:r w:rsidR="003E2294">
        <w:rPr>
          <w:rFonts w:asciiTheme="minorBidi" w:hAnsiTheme="minorBidi"/>
          <w:sz w:val="24"/>
          <w:szCs w:val="24"/>
        </w:rPr>
        <w:t>C</w:t>
      </w:r>
      <w:r>
        <w:rPr>
          <w:rFonts w:asciiTheme="minorBidi" w:hAnsiTheme="minorBidi"/>
          <w:sz w:val="24"/>
          <w:szCs w:val="24"/>
        </w:rPr>
        <w:t>) put it:-</w:t>
      </w:r>
    </w:p>
    <w:p w:rsidR="00433235" w:rsidRDefault="00433235" w:rsidP="00E46BFF">
      <w:pPr>
        <w:spacing w:line="360" w:lineRule="auto"/>
        <w:rPr>
          <w:rFonts w:asciiTheme="minorBidi" w:hAnsiTheme="minorBidi"/>
          <w:sz w:val="24"/>
          <w:szCs w:val="24"/>
        </w:rPr>
      </w:pPr>
      <w:r>
        <w:rPr>
          <w:rFonts w:asciiTheme="minorBidi" w:hAnsiTheme="minorBidi"/>
          <w:sz w:val="24"/>
          <w:szCs w:val="24"/>
        </w:rPr>
        <w:t>“</w:t>
      </w:r>
      <w:proofErr w:type="gramStart"/>
      <w:r>
        <w:rPr>
          <w:rFonts w:asciiTheme="minorBidi" w:hAnsiTheme="minorBidi"/>
          <w:sz w:val="24"/>
          <w:szCs w:val="24"/>
        </w:rPr>
        <w:t>even</w:t>
      </w:r>
      <w:proofErr w:type="gramEnd"/>
      <w:r>
        <w:rPr>
          <w:rFonts w:asciiTheme="minorBidi" w:hAnsiTheme="minorBidi"/>
          <w:sz w:val="24"/>
          <w:szCs w:val="24"/>
        </w:rPr>
        <w:t xml:space="preserve"> if Israel were to pose a political rather than a theological problem, the warmest theological fr</w:t>
      </w:r>
      <w:r w:rsidR="003E2294">
        <w:rPr>
          <w:rFonts w:asciiTheme="minorBidi" w:hAnsiTheme="minorBidi"/>
          <w:sz w:val="24"/>
          <w:szCs w:val="24"/>
        </w:rPr>
        <w:t>i</w:t>
      </w:r>
      <w:r>
        <w:rPr>
          <w:rFonts w:asciiTheme="minorBidi" w:hAnsiTheme="minorBidi"/>
          <w:sz w:val="24"/>
          <w:szCs w:val="24"/>
        </w:rPr>
        <w:t>endships would be meaningless and utterly without human content if they could contemplate the collapse of Israel with equanimity. But in fact, Israel presents not only a political issue but the profoundest theological implications. The State of Israel is the result not only of modern forces of nationalism or even of persecution, but it is the actualization of a quest for authenticity</w:t>
      </w:r>
      <w:r w:rsidR="003E2294">
        <w:rPr>
          <w:rFonts w:asciiTheme="minorBidi" w:hAnsiTheme="minorBidi"/>
          <w:sz w:val="24"/>
          <w:szCs w:val="24"/>
        </w:rPr>
        <w:t>.”</w:t>
      </w:r>
      <w:r>
        <w:rPr>
          <w:rFonts w:asciiTheme="minorBidi" w:hAnsiTheme="minorBidi"/>
          <w:sz w:val="24"/>
          <w:szCs w:val="24"/>
        </w:rPr>
        <w:t xml:space="preserve"> </w:t>
      </w:r>
    </w:p>
    <w:p w:rsidR="003E2294" w:rsidRDefault="003E2294" w:rsidP="005E5956">
      <w:pPr>
        <w:spacing w:line="360" w:lineRule="auto"/>
        <w:rPr>
          <w:rFonts w:asciiTheme="minorBidi" w:hAnsiTheme="minorBidi"/>
          <w:sz w:val="24"/>
          <w:szCs w:val="24"/>
        </w:rPr>
      </w:pPr>
      <w:r>
        <w:rPr>
          <w:rFonts w:asciiTheme="minorBidi" w:hAnsiTheme="minorBidi"/>
          <w:sz w:val="24"/>
          <w:szCs w:val="24"/>
        </w:rPr>
        <w:t xml:space="preserve">Accordingly the previous British chief rabbi, Lord Immanuel </w:t>
      </w:r>
      <w:proofErr w:type="spellStart"/>
      <w:r>
        <w:rPr>
          <w:rFonts w:asciiTheme="minorBidi" w:hAnsiTheme="minorBidi"/>
          <w:sz w:val="24"/>
          <w:szCs w:val="24"/>
        </w:rPr>
        <w:t>Jakobovits</w:t>
      </w:r>
      <w:proofErr w:type="spellEnd"/>
      <w:r>
        <w:rPr>
          <w:rFonts w:asciiTheme="minorBidi" w:hAnsiTheme="minorBidi"/>
          <w:sz w:val="24"/>
          <w:szCs w:val="24"/>
        </w:rPr>
        <w:t xml:space="preserve"> state</w:t>
      </w:r>
      <w:r w:rsidR="00F04D80">
        <w:rPr>
          <w:rFonts w:asciiTheme="minorBidi" w:hAnsiTheme="minorBidi"/>
          <w:sz w:val="24"/>
          <w:szCs w:val="24"/>
        </w:rPr>
        <w:t xml:space="preserve">d that </w:t>
      </w:r>
      <w:r>
        <w:rPr>
          <w:rFonts w:asciiTheme="minorBidi" w:hAnsiTheme="minorBidi"/>
          <w:sz w:val="24"/>
          <w:szCs w:val="24"/>
        </w:rPr>
        <w:t xml:space="preserve">“In the self-definition of Judaism, a major impact is bound to be made by </w:t>
      </w:r>
      <w:r>
        <w:rPr>
          <w:rFonts w:asciiTheme="minorBidi" w:hAnsiTheme="minorBidi"/>
          <w:sz w:val="24"/>
          <w:szCs w:val="24"/>
        </w:rPr>
        <w:lastRenderedPageBreak/>
        <w:t>the rest</w:t>
      </w:r>
      <w:r w:rsidR="00D91FB5">
        <w:rPr>
          <w:rFonts w:asciiTheme="minorBidi" w:hAnsiTheme="minorBidi"/>
          <w:sz w:val="24"/>
          <w:szCs w:val="24"/>
        </w:rPr>
        <w:t>o</w:t>
      </w:r>
      <w:r>
        <w:rPr>
          <w:rFonts w:asciiTheme="minorBidi" w:hAnsiTheme="minorBidi"/>
          <w:sz w:val="24"/>
          <w:szCs w:val="24"/>
        </w:rPr>
        <w:t xml:space="preserve">ration of Jewish sovereignty. Any redefinition of Church attitudes to the Jewish People which leaves this fundamental change out of </w:t>
      </w:r>
      <w:proofErr w:type="gramStart"/>
      <w:r>
        <w:rPr>
          <w:rFonts w:asciiTheme="minorBidi" w:hAnsiTheme="minorBidi"/>
          <w:sz w:val="24"/>
          <w:szCs w:val="24"/>
        </w:rPr>
        <w:t>account</w:t>
      </w:r>
      <w:r w:rsidR="00D91FB5">
        <w:rPr>
          <w:rFonts w:asciiTheme="minorBidi" w:hAnsiTheme="minorBidi"/>
          <w:sz w:val="24"/>
          <w:szCs w:val="24"/>
        </w:rPr>
        <w:t>,</w:t>
      </w:r>
      <w:proofErr w:type="gramEnd"/>
      <w:r w:rsidR="00D91FB5">
        <w:rPr>
          <w:rFonts w:asciiTheme="minorBidi" w:hAnsiTheme="minorBidi"/>
          <w:sz w:val="24"/>
          <w:szCs w:val="24"/>
        </w:rPr>
        <w:t xml:space="preserve"> i</w:t>
      </w:r>
      <w:r>
        <w:rPr>
          <w:rFonts w:asciiTheme="minorBidi" w:hAnsiTheme="minorBidi"/>
          <w:sz w:val="24"/>
          <w:szCs w:val="24"/>
        </w:rPr>
        <w:t>s incomplete. Quite irrelevant are differences of opinion over particular Israeli governmental policies.</w:t>
      </w:r>
      <w:r w:rsidR="00D91FB5">
        <w:rPr>
          <w:rFonts w:asciiTheme="minorBidi" w:hAnsiTheme="minorBidi"/>
          <w:sz w:val="24"/>
          <w:szCs w:val="24"/>
        </w:rPr>
        <w:t>”  The recognition of</w:t>
      </w:r>
      <w:r>
        <w:rPr>
          <w:rFonts w:asciiTheme="minorBidi" w:hAnsiTheme="minorBidi"/>
          <w:sz w:val="24"/>
          <w:szCs w:val="24"/>
        </w:rPr>
        <w:t xml:space="preserve"> Israel’s legitimacy and its right to a secure existence</w:t>
      </w:r>
      <w:r w:rsidR="00D91FB5">
        <w:rPr>
          <w:rFonts w:asciiTheme="minorBidi" w:hAnsiTheme="minorBidi"/>
          <w:sz w:val="24"/>
          <w:szCs w:val="24"/>
        </w:rPr>
        <w:t>, is thus in effect, the expression of true respect for Jewish historical and contemporary identity.</w:t>
      </w:r>
    </w:p>
    <w:p w:rsidR="00F04D80" w:rsidRDefault="00F04D80" w:rsidP="00E46BFF">
      <w:pPr>
        <w:spacing w:line="360" w:lineRule="auto"/>
        <w:rPr>
          <w:rFonts w:asciiTheme="minorBidi" w:hAnsiTheme="minorBidi"/>
          <w:sz w:val="24"/>
          <w:szCs w:val="24"/>
        </w:rPr>
      </w:pPr>
    </w:p>
    <w:p w:rsidR="00433235" w:rsidRDefault="00D91FB5" w:rsidP="00E46BFF">
      <w:pPr>
        <w:spacing w:line="360" w:lineRule="auto"/>
        <w:rPr>
          <w:rFonts w:asciiTheme="minorBidi" w:hAnsiTheme="minorBidi"/>
          <w:sz w:val="24"/>
          <w:szCs w:val="24"/>
        </w:rPr>
      </w:pPr>
      <w:r>
        <w:rPr>
          <w:rFonts w:asciiTheme="minorBidi" w:hAnsiTheme="minorBidi"/>
          <w:sz w:val="24"/>
          <w:szCs w:val="24"/>
        </w:rPr>
        <w:t>One of the outstanding hurdles for Christian-Jewish relation is the subject of mission, witness and/or proselytization.</w:t>
      </w:r>
    </w:p>
    <w:p w:rsidR="00021F86" w:rsidRDefault="00021F86" w:rsidP="00F04D80">
      <w:pPr>
        <w:spacing w:line="360" w:lineRule="auto"/>
        <w:rPr>
          <w:rFonts w:asciiTheme="minorBidi" w:hAnsiTheme="minorBidi"/>
          <w:sz w:val="24"/>
          <w:szCs w:val="24"/>
        </w:rPr>
      </w:pPr>
      <w:r>
        <w:rPr>
          <w:rFonts w:asciiTheme="minorBidi" w:hAnsiTheme="minorBidi"/>
          <w:sz w:val="24"/>
          <w:szCs w:val="24"/>
        </w:rPr>
        <w:t xml:space="preserve">For very many Jews the very idea that one is perceived as incomplete and in need of Christian witness is offensive and renders dialogue impossible.  Accordingly some Jews will only enter into dialogue with those who have clearly rejected such a theology and accepted the full integrity of their Jewish interlocutors.                                        </w:t>
      </w:r>
    </w:p>
    <w:p w:rsidR="00D91FB5" w:rsidRPr="00E46BFF" w:rsidRDefault="00D91FB5" w:rsidP="00E46BFF">
      <w:pPr>
        <w:spacing w:line="360" w:lineRule="auto"/>
        <w:rPr>
          <w:rFonts w:asciiTheme="minorBidi" w:hAnsiTheme="minorBidi"/>
          <w:sz w:val="24"/>
          <w:szCs w:val="24"/>
        </w:rPr>
      </w:pPr>
      <w:proofErr w:type="spellStart"/>
      <w:r w:rsidRPr="00E46BFF">
        <w:rPr>
          <w:rFonts w:asciiTheme="minorBidi" w:hAnsiTheme="minorBidi"/>
          <w:sz w:val="24"/>
          <w:szCs w:val="24"/>
        </w:rPr>
        <w:t>Jakob</w:t>
      </w:r>
      <w:proofErr w:type="spellEnd"/>
      <w:r w:rsidR="00021F86" w:rsidRPr="00E46BFF">
        <w:rPr>
          <w:rFonts w:asciiTheme="minorBidi" w:hAnsiTheme="minorBidi"/>
          <w:sz w:val="24"/>
          <w:szCs w:val="24"/>
        </w:rPr>
        <w:t xml:space="preserve"> Josef </w:t>
      </w:r>
      <w:r w:rsidRPr="00E46BFF">
        <w:rPr>
          <w:rFonts w:asciiTheme="minorBidi" w:hAnsiTheme="minorBidi"/>
          <w:sz w:val="24"/>
          <w:szCs w:val="24"/>
        </w:rPr>
        <w:t xml:space="preserve"> </w:t>
      </w:r>
      <w:proofErr w:type="spellStart"/>
      <w:r w:rsidRPr="00E46BFF">
        <w:rPr>
          <w:rFonts w:asciiTheme="minorBidi" w:hAnsiTheme="minorBidi"/>
          <w:sz w:val="24"/>
          <w:szCs w:val="24"/>
        </w:rPr>
        <w:t>Petuchowski</w:t>
      </w:r>
      <w:proofErr w:type="spellEnd"/>
      <w:r w:rsidRPr="00E46BFF">
        <w:rPr>
          <w:rFonts w:asciiTheme="minorBidi" w:hAnsiTheme="minorBidi"/>
          <w:sz w:val="24"/>
          <w:szCs w:val="24"/>
        </w:rPr>
        <w:t>,</w:t>
      </w:r>
      <w:r w:rsidR="00A53845" w:rsidRPr="00E46BFF">
        <w:rPr>
          <w:rFonts w:asciiTheme="minorBidi" w:hAnsiTheme="minorBidi"/>
          <w:sz w:val="24"/>
          <w:szCs w:val="24"/>
        </w:rPr>
        <w:t xml:space="preserve"> </w:t>
      </w:r>
      <w:r w:rsidRPr="00E46BFF">
        <w:rPr>
          <w:rFonts w:asciiTheme="minorBidi" w:hAnsiTheme="minorBidi"/>
          <w:sz w:val="24"/>
          <w:szCs w:val="24"/>
        </w:rPr>
        <w:t xml:space="preserve"> </w:t>
      </w:r>
      <w:r w:rsidR="00021F86" w:rsidRPr="00E46BFF">
        <w:rPr>
          <w:rFonts w:asciiTheme="minorBidi" w:hAnsiTheme="minorBidi"/>
          <w:sz w:val="24"/>
          <w:szCs w:val="24"/>
        </w:rPr>
        <w:t xml:space="preserve">one time </w:t>
      </w:r>
      <w:r w:rsidR="00A53845" w:rsidRPr="00E46BFF">
        <w:rPr>
          <w:rFonts w:asciiTheme="minorBidi" w:hAnsiTheme="minorBidi"/>
          <w:sz w:val="24"/>
          <w:szCs w:val="24"/>
        </w:rPr>
        <w:t xml:space="preserve">professor </w:t>
      </w:r>
      <w:r w:rsidR="00A53845" w:rsidRPr="00E46BFF">
        <w:rPr>
          <w:rFonts w:asciiTheme="minorBidi" w:hAnsiTheme="minorBidi"/>
          <w:sz w:val="24"/>
          <w:szCs w:val="24"/>
          <w:lang w:val="en"/>
        </w:rPr>
        <w:t>of Judeo-Christian Studies at Hebrew Union College of the US Reform movement , in Cincinnati Ohio</w:t>
      </w:r>
      <w:r w:rsidR="00021F86" w:rsidRPr="00E46BFF">
        <w:rPr>
          <w:rFonts w:asciiTheme="minorBidi" w:hAnsiTheme="minorBidi"/>
          <w:sz w:val="24"/>
          <w:szCs w:val="24"/>
          <w:lang w:val="en"/>
        </w:rPr>
        <w:t xml:space="preserve">, offered a more generous formula in the following statement  </w:t>
      </w:r>
      <w:r w:rsidR="00A53845" w:rsidRPr="00E46BFF">
        <w:rPr>
          <w:rFonts w:asciiTheme="minorBidi" w:hAnsiTheme="minorBidi"/>
          <w:sz w:val="24"/>
          <w:szCs w:val="24"/>
          <w:lang w:val="en"/>
        </w:rPr>
        <w:t>:-</w:t>
      </w:r>
    </w:p>
    <w:p w:rsidR="00D91FB5" w:rsidRDefault="00091564" w:rsidP="00E46BFF">
      <w:pPr>
        <w:spacing w:line="360" w:lineRule="auto"/>
        <w:rPr>
          <w:rFonts w:asciiTheme="minorBidi" w:hAnsiTheme="minorBidi"/>
          <w:sz w:val="24"/>
          <w:szCs w:val="24"/>
        </w:rPr>
      </w:pPr>
      <w:r>
        <w:rPr>
          <w:rFonts w:asciiTheme="minorBidi" w:hAnsiTheme="minorBidi"/>
          <w:sz w:val="24"/>
          <w:szCs w:val="24"/>
        </w:rPr>
        <w:t>“</w:t>
      </w:r>
      <w:r w:rsidR="00D91FB5">
        <w:rPr>
          <w:rFonts w:asciiTheme="minorBidi" w:hAnsiTheme="minorBidi"/>
          <w:sz w:val="24"/>
          <w:szCs w:val="24"/>
        </w:rPr>
        <w:t xml:space="preserve">While I as a Jew have no right to demand from my Christian neighbor that he give up an essential part of his religious obligation in order to suit my Jewish convenience, I would plead with him to have some regard for both historical realities and the power of God.  I would point out to him the rather meager harvest in Jewish souls which the Church has been able to reap since it started its mission to the Jews some two thousand years ago; and I would raise the question whether the present time holds out more hope for success than all previous times have done.  I would suggest that bringing about the </w:t>
      </w:r>
      <w:proofErr w:type="spellStart"/>
      <w:r w:rsidR="00D91FB5">
        <w:rPr>
          <w:rFonts w:asciiTheme="minorBidi" w:hAnsiTheme="minorBidi"/>
          <w:sz w:val="24"/>
          <w:szCs w:val="24"/>
        </w:rPr>
        <w:t>eschaton</w:t>
      </w:r>
      <w:proofErr w:type="spellEnd"/>
      <w:r w:rsidR="00D91FB5">
        <w:rPr>
          <w:rFonts w:asciiTheme="minorBidi" w:hAnsiTheme="minorBidi"/>
          <w:sz w:val="24"/>
          <w:szCs w:val="24"/>
        </w:rPr>
        <w:t xml:space="preserve"> is a task to be shared by both God and man; and I would raise the question whether, even from a Christian perspective, the ultimate conversion of the Jews might not well be an act which God has reserved to Himself?</w:t>
      </w:r>
      <w:r w:rsidR="00021F86">
        <w:rPr>
          <w:rFonts w:asciiTheme="minorBidi" w:hAnsiTheme="minorBidi"/>
          <w:sz w:val="24"/>
          <w:szCs w:val="24"/>
        </w:rPr>
        <w:t>”</w:t>
      </w:r>
    </w:p>
    <w:p w:rsidR="00D91FB5" w:rsidRDefault="00091564" w:rsidP="00E46BFF">
      <w:pPr>
        <w:spacing w:line="360" w:lineRule="auto"/>
        <w:rPr>
          <w:rFonts w:asciiTheme="minorBidi" w:hAnsiTheme="minorBidi"/>
          <w:sz w:val="24"/>
          <w:szCs w:val="24"/>
        </w:rPr>
      </w:pPr>
      <w:r>
        <w:rPr>
          <w:rFonts w:asciiTheme="minorBidi" w:hAnsiTheme="minorBidi"/>
          <w:sz w:val="24"/>
          <w:szCs w:val="24"/>
        </w:rPr>
        <w:t xml:space="preserve">However </w:t>
      </w:r>
      <w:r w:rsidR="00D91FB5">
        <w:rPr>
          <w:rFonts w:asciiTheme="minorBidi" w:hAnsiTheme="minorBidi"/>
          <w:sz w:val="24"/>
          <w:szCs w:val="24"/>
        </w:rPr>
        <w:t xml:space="preserve">Henry </w:t>
      </w:r>
      <w:proofErr w:type="spellStart"/>
      <w:r w:rsidR="00D91FB5">
        <w:rPr>
          <w:rFonts w:asciiTheme="minorBidi" w:hAnsiTheme="minorBidi"/>
          <w:sz w:val="24"/>
          <w:szCs w:val="24"/>
        </w:rPr>
        <w:t>Siegman</w:t>
      </w:r>
      <w:proofErr w:type="spellEnd"/>
      <w:r w:rsidR="00D91FB5">
        <w:rPr>
          <w:rFonts w:asciiTheme="minorBidi" w:hAnsiTheme="minorBidi"/>
          <w:sz w:val="24"/>
          <w:szCs w:val="24"/>
        </w:rPr>
        <w:t xml:space="preserve"> </w:t>
      </w:r>
      <w:r>
        <w:rPr>
          <w:rFonts w:asciiTheme="minorBidi" w:hAnsiTheme="minorBidi"/>
          <w:sz w:val="24"/>
          <w:szCs w:val="24"/>
        </w:rPr>
        <w:t>suggested a way in which conflicting interests may co-exist in a respectful manner</w:t>
      </w:r>
      <w:r w:rsidR="00D91FB5">
        <w:rPr>
          <w:rFonts w:asciiTheme="minorBidi" w:hAnsiTheme="minorBidi"/>
          <w:sz w:val="24"/>
          <w:szCs w:val="24"/>
        </w:rPr>
        <w:t xml:space="preserve">.  </w:t>
      </w:r>
      <w:r>
        <w:rPr>
          <w:rFonts w:asciiTheme="minorBidi" w:hAnsiTheme="minorBidi"/>
          <w:sz w:val="24"/>
          <w:szCs w:val="24"/>
        </w:rPr>
        <w:t>I</w:t>
      </w:r>
      <w:r w:rsidR="00D91FB5">
        <w:rPr>
          <w:rFonts w:asciiTheme="minorBidi" w:hAnsiTheme="minorBidi"/>
          <w:sz w:val="24"/>
          <w:szCs w:val="24"/>
        </w:rPr>
        <w:t xml:space="preserve">f those talking to each other have given up in advance any intention, hope or desire of convincing the other, what is the </w:t>
      </w:r>
      <w:r w:rsidR="00D91FB5">
        <w:rPr>
          <w:rFonts w:asciiTheme="minorBidi" w:hAnsiTheme="minorBidi"/>
          <w:sz w:val="24"/>
          <w:szCs w:val="24"/>
        </w:rPr>
        <w:lastRenderedPageBreak/>
        <w:t>point of dialogue</w:t>
      </w:r>
      <w:r>
        <w:rPr>
          <w:rFonts w:asciiTheme="minorBidi" w:hAnsiTheme="minorBidi"/>
          <w:sz w:val="24"/>
          <w:szCs w:val="24"/>
        </w:rPr>
        <w:t>, he asks.</w:t>
      </w:r>
      <w:r w:rsidR="00D91FB5">
        <w:rPr>
          <w:rFonts w:asciiTheme="minorBidi" w:hAnsiTheme="minorBidi"/>
          <w:sz w:val="24"/>
          <w:szCs w:val="24"/>
        </w:rPr>
        <w:t xml:space="preserve">  If Jews ask Christians to renounce any hope of converting Jews, does not this mean that we are willing to talk onto to those Christians who are less secure in their faith than we are in ours?  We should avoid dialogue with Christians for whom Judaism is a lifeless fossil – this is a useless exercise.  But honest and respectful relations are possible with those who see present-day Judaism as </w:t>
      </w:r>
      <w:proofErr w:type="gramStart"/>
      <w:r w:rsidR="00D91FB5">
        <w:rPr>
          <w:rFonts w:asciiTheme="minorBidi" w:hAnsiTheme="minorBidi"/>
          <w:sz w:val="24"/>
          <w:szCs w:val="24"/>
        </w:rPr>
        <w:t>an</w:t>
      </w:r>
      <w:proofErr w:type="gramEnd"/>
      <w:r w:rsidR="00D91FB5">
        <w:rPr>
          <w:rFonts w:asciiTheme="minorBidi" w:hAnsiTheme="minorBidi"/>
          <w:sz w:val="24"/>
          <w:szCs w:val="24"/>
        </w:rPr>
        <w:t xml:space="preserve"> expression of Divine providence </w:t>
      </w:r>
      <w:r>
        <w:rPr>
          <w:rFonts w:asciiTheme="minorBidi" w:hAnsiTheme="minorBidi"/>
          <w:sz w:val="24"/>
          <w:szCs w:val="24"/>
        </w:rPr>
        <w:t>even if they</w:t>
      </w:r>
      <w:r w:rsidR="00D91FB5">
        <w:rPr>
          <w:rFonts w:asciiTheme="minorBidi" w:hAnsiTheme="minorBidi"/>
          <w:sz w:val="24"/>
          <w:szCs w:val="24"/>
        </w:rPr>
        <w:t xml:space="preserve"> claim for Christianity a greater degree of truth.  If we Jews demand Christian understanding of our own self-definition, we must give considerable consideration to Christian self-definition which includes the mandate to go forth and spread the truth of Christianity.  Witness is a legitimate religious enterprise as long as it full respects the freedom of conscience of men of other faiths.</w:t>
      </w:r>
    </w:p>
    <w:p w:rsidR="00091564" w:rsidRDefault="00EC0055" w:rsidP="00E46BFF">
      <w:pPr>
        <w:spacing w:line="360" w:lineRule="auto"/>
        <w:rPr>
          <w:rFonts w:asciiTheme="minorBidi" w:hAnsiTheme="minorBidi"/>
          <w:sz w:val="24"/>
          <w:szCs w:val="24"/>
        </w:rPr>
      </w:pPr>
      <w:r>
        <w:rPr>
          <w:rFonts w:asciiTheme="minorBidi" w:hAnsiTheme="minorBidi"/>
          <w:sz w:val="24"/>
          <w:szCs w:val="24"/>
        </w:rPr>
        <w:t xml:space="preserve">Others </w:t>
      </w:r>
      <w:r w:rsidR="00130C40">
        <w:rPr>
          <w:rFonts w:asciiTheme="minorBidi" w:hAnsiTheme="minorBidi"/>
          <w:sz w:val="24"/>
          <w:szCs w:val="24"/>
        </w:rPr>
        <w:t>including</w:t>
      </w:r>
      <w:r w:rsidR="00091564">
        <w:rPr>
          <w:rFonts w:asciiTheme="minorBidi" w:hAnsiTheme="minorBidi"/>
          <w:sz w:val="24"/>
          <w:szCs w:val="24"/>
        </w:rPr>
        <w:t xml:space="preserve"> the Orthodox</w:t>
      </w:r>
      <w:r>
        <w:rPr>
          <w:rFonts w:asciiTheme="minorBidi" w:hAnsiTheme="minorBidi"/>
          <w:sz w:val="24"/>
          <w:szCs w:val="24"/>
        </w:rPr>
        <w:t xml:space="preserve"> American</w:t>
      </w:r>
      <w:r w:rsidR="00091564">
        <w:rPr>
          <w:rFonts w:asciiTheme="minorBidi" w:hAnsiTheme="minorBidi"/>
          <w:sz w:val="24"/>
          <w:szCs w:val="24"/>
        </w:rPr>
        <w:t xml:space="preserve"> Jewish scholar David </w:t>
      </w:r>
      <w:proofErr w:type="gramStart"/>
      <w:r w:rsidR="00091564">
        <w:rPr>
          <w:rFonts w:asciiTheme="minorBidi" w:hAnsiTheme="minorBidi"/>
          <w:sz w:val="24"/>
          <w:szCs w:val="24"/>
        </w:rPr>
        <w:t>Berger</w:t>
      </w:r>
      <w:r>
        <w:rPr>
          <w:rFonts w:asciiTheme="minorBidi" w:hAnsiTheme="minorBidi"/>
          <w:sz w:val="24"/>
          <w:szCs w:val="24"/>
        </w:rPr>
        <w:t>,</w:t>
      </w:r>
      <w:proofErr w:type="gramEnd"/>
      <w:r w:rsidR="00091564">
        <w:rPr>
          <w:rFonts w:asciiTheme="minorBidi" w:hAnsiTheme="minorBidi"/>
          <w:sz w:val="24"/>
          <w:szCs w:val="24"/>
        </w:rPr>
        <w:t xml:space="preserve"> ha</w:t>
      </w:r>
      <w:r>
        <w:rPr>
          <w:rFonts w:asciiTheme="minorBidi" w:hAnsiTheme="minorBidi"/>
          <w:sz w:val="24"/>
          <w:szCs w:val="24"/>
        </w:rPr>
        <w:t>ve</w:t>
      </w:r>
      <w:r w:rsidR="00091564">
        <w:rPr>
          <w:rFonts w:asciiTheme="minorBidi" w:hAnsiTheme="minorBidi"/>
          <w:sz w:val="24"/>
          <w:szCs w:val="24"/>
        </w:rPr>
        <w:t xml:space="preserve"> argued along similar lines.</w:t>
      </w:r>
    </w:p>
    <w:p w:rsidR="00130C40" w:rsidRDefault="00130C40" w:rsidP="00E46BFF">
      <w:pPr>
        <w:spacing w:line="360" w:lineRule="auto"/>
        <w:rPr>
          <w:rFonts w:asciiTheme="minorBidi" w:hAnsiTheme="minorBidi"/>
          <w:sz w:val="24"/>
          <w:szCs w:val="24"/>
        </w:rPr>
      </w:pPr>
    </w:p>
    <w:p w:rsidR="009B1FE6" w:rsidRDefault="0058047E" w:rsidP="00E46BFF">
      <w:pPr>
        <w:spacing w:line="360" w:lineRule="auto"/>
        <w:rPr>
          <w:rFonts w:asciiTheme="minorBidi" w:hAnsiTheme="minorBidi"/>
          <w:sz w:val="24"/>
          <w:szCs w:val="24"/>
        </w:rPr>
      </w:pPr>
      <w:r>
        <w:rPr>
          <w:rFonts w:asciiTheme="minorBidi" w:hAnsiTheme="minorBidi"/>
          <w:sz w:val="24"/>
          <w:szCs w:val="24"/>
        </w:rPr>
        <w:t>T</w:t>
      </w:r>
      <w:r w:rsidR="00A53845">
        <w:rPr>
          <w:rFonts w:asciiTheme="minorBidi" w:hAnsiTheme="minorBidi"/>
          <w:sz w:val="24"/>
          <w:szCs w:val="24"/>
        </w:rPr>
        <w:t>his presentation on Jewish approaches to</w:t>
      </w:r>
      <w:r w:rsidR="009B1FE6">
        <w:rPr>
          <w:rFonts w:asciiTheme="minorBidi" w:hAnsiTheme="minorBidi"/>
          <w:sz w:val="24"/>
          <w:szCs w:val="24"/>
        </w:rPr>
        <w:t xml:space="preserve"> d</w:t>
      </w:r>
      <w:r w:rsidR="00A53845">
        <w:rPr>
          <w:rFonts w:asciiTheme="minorBidi" w:hAnsiTheme="minorBidi"/>
          <w:sz w:val="24"/>
          <w:szCs w:val="24"/>
        </w:rPr>
        <w:t>ialogue with Christians</w:t>
      </w:r>
      <w:r>
        <w:rPr>
          <w:rFonts w:asciiTheme="minorBidi" w:hAnsiTheme="minorBidi"/>
          <w:sz w:val="24"/>
          <w:szCs w:val="24"/>
        </w:rPr>
        <w:t xml:space="preserve"> would not be complete without reference to </w:t>
      </w:r>
      <w:r w:rsidR="00A53845">
        <w:rPr>
          <w:rFonts w:asciiTheme="minorBidi" w:hAnsiTheme="minorBidi"/>
          <w:sz w:val="24"/>
          <w:szCs w:val="24"/>
        </w:rPr>
        <w:t xml:space="preserve">two </w:t>
      </w:r>
      <w:r w:rsidR="00F04D80">
        <w:rPr>
          <w:rFonts w:asciiTheme="minorBidi" w:hAnsiTheme="minorBidi"/>
          <w:sz w:val="24"/>
          <w:szCs w:val="24"/>
        </w:rPr>
        <w:t xml:space="preserve">modern </w:t>
      </w:r>
      <w:proofErr w:type="gramStart"/>
      <w:r w:rsidR="00A53845">
        <w:rPr>
          <w:rFonts w:asciiTheme="minorBidi" w:hAnsiTheme="minorBidi"/>
          <w:sz w:val="24"/>
          <w:szCs w:val="24"/>
        </w:rPr>
        <w:t>d</w:t>
      </w:r>
      <w:r w:rsidR="009B1FE6">
        <w:rPr>
          <w:rFonts w:asciiTheme="minorBidi" w:hAnsiTheme="minorBidi"/>
          <w:sz w:val="24"/>
          <w:szCs w:val="24"/>
        </w:rPr>
        <w:t>eclarations .</w:t>
      </w:r>
      <w:proofErr w:type="gramEnd"/>
    </w:p>
    <w:p w:rsidR="00EC0055" w:rsidRDefault="009B1FE6" w:rsidP="00E46BFF">
      <w:pPr>
        <w:spacing w:line="360" w:lineRule="auto"/>
        <w:rPr>
          <w:sz w:val="28"/>
          <w:szCs w:val="28"/>
          <w:lang w:val="en"/>
        </w:rPr>
      </w:pPr>
      <w:r>
        <w:rPr>
          <w:rFonts w:asciiTheme="minorBidi" w:hAnsiTheme="minorBidi"/>
          <w:sz w:val="24"/>
          <w:szCs w:val="24"/>
        </w:rPr>
        <w:t xml:space="preserve">The first was the </w:t>
      </w:r>
      <w:r w:rsidR="00EC0055">
        <w:rPr>
          <w:rFonts w:asciiTheme="minorBidi" w:hAnsiTheme="minorBidi"/>
          <w:sz w:val="24"/>
          <w:szCs w:val="24"/>
        </w:rPr>
        <w:t>1993 International Council of Christians and Jews</w:t>
      </w:r>
      <w:r>
        <w:rPr>
          <w:rFonts w:asciiTheme="minorBidi" w:hAnsiTheme="minorBidi"/>
          <w:sz w:val="24"/>
          <w:szCs w:val="24"/>
        </w:rPr>
        <w:t xml:space="preserve"> (ICCJ)</w:t>
      </w:r>
      <w:r w:rsidR="00EC0055">
        <w:rPr>
          <w:rFonts w:asciiTheme="minorBidi" w:hAnsiTheme="minorBidi"/>
          <w:sz w:val="24"/>
          <w:szCs w:val="24"/>
        </w:rPr>
        <w:t xml:space="preserve"> theological statement entitled:</w:t>
      </w:r>
      <w:r w:rsidR="00EC0055">
        <w:rPr>
          <w:lang w:val="en"/>
        </w:rPr>
        <w:t xml:space="preserve"> </w:t>
      </w:r>
      <w:r w:rsidR="00EC0055" w:rsidRPr="00EC0055">
        <w:rPr>
          <w:sz w:val="28"/>
          <w:szCs w:val="28"/>
          <w:lang w:val="en"/>
        </w:rPr>
        <w:t xml:space="preserve">Jews and Christians in Search of a Common Religious Basis for Contributing </w:t>
      </w:r>
      <w:proofErr w:type="gramStart"/>
      <w:r w:rsidR="00EC0055" w:rsidRPr="00EC0055">
        <w:rPr>
          <w:sz w:val="28"/>
          <w:szCs w:val="28"/>
          <w:lang w:val="en"/>
        </w:rPr>
        <w:t>Toward</w:t>
      </w:r>
      <w:r w:rsidR="00E46BFF">
        <w:rPr>
          <w:sz w:val="28"/>
          <w:szCs w:val="28"/>
          <w:lang w:val="en"/>
        </w:rPr>
        <w:t>s</w:t>
      </w:r>
      <w:proofErr w:type="gramEnd"/>
      <w:r w:rsidR="00E46BFF">
        <w:rPr>
          <w:sz w:val="28"/>
          <w:szCs w:val="28"/>
          <w:lang w:val="en"/>
        </w:rPr>
        <w:t xml:space="preserve"> a Better World. </w:t>
      </w:r>
      <w:r w:rsidR="00A53845">
        <w:rPr>
          <w:sz w:val="28"/>
          <w:szCs w:val="28"/>
          <w:lang w:val="en"/>
        </w:rPr>
        <w:t xml:space="preserve"> </w:t>
      </w:r>
      <w:r w:rsidR="00EC0055">
        <w:rPr>
          <w:sz w:val="28"/>
          <w:szCs w:val="28"/>
          <w:lang w:val="en"/>
        </w:rPr>
        <w:t>This was divided into sections on Christian per</w:t>
      </w:r>
      <w:r>
        <w:rPr>
          <w:sz w:val="28"/>
          <w:szCs w:val="28"/>
          <w:lang w:val="en"/>
        </w:rPr>
        <w:t>s</w:t>
      </w:r>
      <w:r w:rsidR="00EC0055">
        <w:rPr>
          <w:sz w:val="28"/>
          <w:szCs w:val="28"/>
          <w:lang w:val="en"/>
        </w:rPr>
        <w:t>pectives, Jewish perspectives and joint perspectives.</w:t>
      </w:r>
    </w:p>
    <w:p w:rsidR="00EC0055" w:rsidRDefault="00EC0055" w:rsidP="00E46BFF">
      <w:pPr>
        <w:spacing w:line="360" w:lineRule="auto"/>
        <w:rPr>
          <w:sz w:val="28"/>
          <w:szCs w:val="28"/>
          <w:lang w:val="en"/>
        </w:rPr>
      </w:pPr>
      <w:r>
        <w:rPr>
          <w:sz w:val="28"/>
          <w:szCs w:val="28"/>
          <w:lang w:val="en"/>
        </w:rPr>
        <w:t xml:space="preserve">The Jewish section provided four reasons for </w:t>
      </w:r>
      <w:r w:rsidR="009B1FE6">
        <w:rPr>
          <w:sz w:val="28"/>
          <w:szCs w:val="28"/>
          <w:lang w:val="en"/>
        </w:rPr>
        <w:t>J</w:t>
      </w:r>
      <w:r>
        <w:rPr>
          <w:sz w:val="28"/>
          <w:szCs w:val="28"/>
          <w:lang w:val="en"/>
        </w:rPr>
        <w:t>ews to engage in dialogue with Christians:-</w:t>
      </w:r>
    </w:p>
    <w:p w:rsidR="00EC0055" w:rsidRPr="00E46BFF" w:rsidRDefault="00EC0055" w:rsidP="00E46BFF">
      <w:pPr>
        <w:numPr>
          <w:ilvl w:val="0"/>
          <w:numId w:val="2"/>
        </w:numPr>
        <w:spacing w:before="100" w:beforeAutospacing="1" w:after="100" w:afterAutospacing="1" w:line="360" w:lineRule="auto"/>
        <w:rPr>
          <w:rFonts w:asciiTheme="minorBidi" w:eastAsia="Times New Roman" w:hAnsiTheme="minorBidi"/>
          <w:sz w:val="24"/>
          <w:szCs w:val="24"/>
        </w:rPr>
      </w:pPr>
      <w:r w:rsidRPr="00E46BFF">
        <w:rPr>
          <w:rFonts w:asciiTheme="minorBidi" w:eastAsia="Times New Roman" w:hAnsiTheme="minorBidi"/>
          <w:sz w:val="24"/>
          <w:szCs w:val="24"/>
        </w:rPr>
        <w:t xml:space="preserve">the need to take a </w:t>
      </w:r>
      <w:r w:rsidRPr="00E46BFF">
        <w:rPr>
          <w:rFonts w:asciiTheme="minorBidi" w:eastAsia="Times New Roman" w:hAnsiTheme="minorBidi"/>
          <w:i/>
          <w:iCs/>
          <w:sz w:val="24"/>
          <w:szCs w:val="24"/>
        </w:rPr>
        <w:t>common stand</w:t>
      </w:r>
      <w:r w:rsidRPr="00E46BFF">
        <w:rPr>
          <w:rFonts w:asciiTheme="minorBidi" w:eastAsia="Times New Roman" w:hAnsiTheme="minorBidi"/>
          <w:sz w:val="24"/>
          <w:szCs w:val="24"/>
        </w:rPr>
        <w:t xml:space="preserve"> against ignorance, prejudice, bigotry and their violent manifestations on the basis of the affirmation – shared with Christians and other people of faith – of the Divine Presence in our world; </w:t>
      </w:r>
    </w:p>
    <w:p w:rsidR="00EC0055" w:rsidRPr="00E46BFF" w:rsidRDefault="00EC0055" w:rsidP="00E46BFF">
      <w:pPr>
        <w:numPr>
          <w:ilvl w:val="0"/>
          <w:numId w:val="2"/>
        </w:numPr>
        <w:spacing w:before="100" w:beforeAutospacing="1" w:after="100" w:afterAutospacing="1" w:line="360" w:lineRule="auto"/>
        <w:rPr>
          <w:rFonts w:asciiTheme="minorBidi" w:eastAsia="Times New Roman" w:hAnsiTheme="minorBidi"/>
          <w:sz w:val="24"/>
          <w:szCs w:val="24"/>
        </w:rPr>
      </w:pPr>
      <w:r w:rsidRPr="00E46BFF">
        <w:rPr>
          <w:rFonts w:asciiTheme="minorBidi" w:eastAsia="Times New Roman" w:hAnsiTheme="minorBidi"/>
          <w:sz w:val="24"/>
          <w:szCs w:val="24"/>
        </w:rPr>
        <w:lastRenderedPageBreak/>
        <w:t xml:space="preserve">the existence of a </w:t>
      </w:r>
      <w:r w:rsidRPr="00E46BFF">
        <w:rPr>
          <w:rFonts w:asciiTheme="minorBidi" w:eastAsia="Times New Roman" w:hAnsiTheme="minorBidi"/>
          <w:i/>
          <w:iCs/>
          <w:sz w:val="24"/>
          <w:szCs w:val="24"/>
        </w:rPr>
        <w:t>common agenda</w:t>
      </w:r>
      <w:r w:rsidRPr="00E46BFF">
        <w:rPr>
          <w:rFonts w:asciiTheme="minorBidi" w:eastAsia="Times New Roman" w:hAnsiTheme="minorBidi"/>
          <w:sz w:val="24"/>
          <w:szCs w:val="24"/>
        </w:rPr>
        <w:t xml:space="preserve"> indicated by those tenets and values (e.g. the belief in God as Creator, the commitment to the </w:t>
      </w:r>
      <w:proofErr w:type="spellStart"/>
      <w:r w:rsidRPr="00E46BFF">
        <w:rPr>
          <w:rFonts w:asciiTheme="minorBidi" w:eastAsia="Times New Roman" w:hAnsiTheme="minorBidi"/>
          <w:sz w:val="24"/>
          <w:szCs w:val="24"/>
        </w:rPr>
        <w:t>Noachide</w:t>
      </w:r>
      <w:proofErr w:type="spellEnd"/>
      <w:r w:rsidRPr="00E46BFF">
        <w:rPr>
          <w:rFonts w:asciiTheme="minorBidi" w:eastAsia="Times New Roman" w:hAnsiTheme="minorBidi"/>
          <w:sz w:val="24"/>
          <w:szCs w:val="24"/>
        </w:rPr>
        <w:t xml:space="preserve"> commandments, the </w:t>
      </w:r>
      <w:r w:rsidR="009B1FE6" w:rsidRPr="00E46BFF">
        <w:rPr>
          <w:rFonts w:asciiTheme="minorBidi" w:eastAsia="Times New Roman" w:hAnsiTheme="minorBidi"/>
          <w:sz w:val="24"/>
          <w:szCs w:val="24"/>
        </w:rPr>
        <w:t>Decalogue</w:t>
      </w:r>
      <w:r w:rsidRPr="00E46BFF">
        <w:rPr>
          <w:rFonts w:asciiTheme="minorBidi" w:eastAsia="Times New Roman" w:hAnsiTheme="minorBidi"/>
          <w:sz w:val="24"/>
          <w:szCs w:val="24"/>
        </w:rPr>
        <w:t xml:space="preserve">, as well as the expectation of </w:t>
      </w:r>
      <w:proofErr w:type="spellStart"/>
      <w:r w:rsidRPr="00E46BFF">
        <w:rPr>
          <w:rFonts w:asciiTheme="minorBidi" w:eastAsia="Times New Roman" w:hAnsiTheme="minorBidi"/>
          <w:sz w:val="24"/>
          <w:szCs w:val="24"/>
        </w:rPr>
        <w:t>God"s</w:t>
      </w:r>
      <w:proofErr w:type="spellEnd"/>
      <w:r w:rsidRPr="00E46BFF">
        <w:rPr>
          <w:rFonts w:asciiTheme="minorBidi" w:eastAsia="Times New Roman" w:hAnsiTheme="minorBidi"/>
          <w:sz w:val="24"/>
          <w:szCs w:val="24"/>
        </w:rPr>
        <w:t xml:space="preserve"> rule over the whole earth) which Jews and Christians hold in common due to their shared biblical and historical roots; </w:t>
      </w:r>
    </w:p>
    <w:p w:rsidR="00EC0055" w:rsidRPr="00E46BFF" w:rsidRDefault="00EC0055" w:rsidP="00E46BFF">
      <w:pPr>
        <w:numPr>
          <w:ilvl w:val="0"/>
          <w:numId w:val="2"/>
        </w:numPr>
        <w:spacing w:before="100" w:beforeAutospacing="1" w:after="100" w:afterAutospacing="1" w:line="360" w:lineRule="auto"/>
        <w:rPr>
          <w:rFonts w:asciiTheme="minorBidi" w:eastAsia="Times New Roman" w:hAnsiTheme="minorBidi"/>
          <w:sz w:val="24"/>
          <w:szCs w:val="24"/>
        </w:rPr>
      </w:pPr>
      <w:proofErr w:type="gramStart"/>
      <w:r w:rsidRPr="00E46BFF">
        <w:rPr>
          <w:rFonts w:asciiTheme="minorBidi" w:eastAsia="Times New Roman" w:hAnsiTheme="minorBidi"/>
          <w:sz w:val="24"/>
          <w:szCs w:val="24"/>
        </w:rPr>
        <w:t>the</w:t>
      </w:r>
      <w:proofErr w:type="gramEnd"/>
      <w:r w:rsidRPr="00E46BFF">
        <w:rPr>
          <w:rFonts w:asciiTheme="minorBidi" w:eastAsia="Times New Roman" w:hAnsiTheme="minorBidi"/>
          <w:sz w:val="24"/>
          <w:szCs w:val="24"/>
        </w:rPr>
        <w:t xml:space="preserve"> sanctification of </w:t>
      </w:r>
      <w:proofErr w:type="spellStart"/>
      <w:r w:rsidRPr="00E46BFF">
        <w:rPr>
          <w:rFonts w:asciiTheme="minorBidi" w:eastAsia="Times New Roman" w:hAnsiTheme="minorBidi"/>
          <w:sz w:val="24"/>
          <w:szCs w:val="24"/>
        </w:rPr>
        <w:t>God"s</w:t>
      </w:r>
      <w:proofErr w:type="spellEnd"/>
      <w:r w:rsidRPr="00E46BFF">
        <w:rPr>
          <w:rFonts w:asciiTheme="minorBidi" w:eastAsia="Times New Roman" w:hAnsiTheme="minorBidi"/>
          <w:sz w:val="24"/>
          <w:szCs w:val="24"/>
        </w:rPr>
        <w:t xml:space="preserve"> name in cooperation with all people who live in accordance with </w:t>
      </w:r>
      <w:proofErr w:type="spellStart"/>
      <w:r w:rsidRPr="00E46BFF">
        <w:rPr>
          <w:rFonts w:asciiTheme="minorBidi" w:eastAsia="Times New Roman" w:hAnsiTheme="minorBidi"/>
          <w:sz w:val="24"/>
          <w:szCs w:val="24"/>
        </w:rPr>
        <w:t>God"s</w:t>
      </w:r>
      <w:proofErr w:type="spellEnd"/>
      <w:r w:rsidRPr="00E46BFF">
        <w:rPr>
          <w:rFonts w:asciiTheme="minorBidi" w:eastAsia="Times New Roman" w:hAnsiTheme="minorBidi"/>
          <w:sz w:val="24"/>
          <w:szCs w:val="24"/>
        </w:rPr>
        <w:t xml:space="preserve"> ways; and the possibility of </w:t>
      </w:r>
      <w:r w:rsidRPr="00E46BFF">
        <w:rPr>
          <w:rFonts w:asciiTheme="minorBidi" w:eastAsia="Times New Roman" w:hAnsiTheme="minorBidi"/>
          <w:i/>
          <w:iCs/>
          <w:sz w:val="24"/>
          <w:szCs w:val="24"/>
        </w:rPr>
        <w:t>partnership</w:t>
      </w:r>
      <w:r w:rsidRPr="00E46BFF">
        <w:rPr>
          <w:rFonts w:asciiTheme="minorBidi" w:eastAsia="Times New Roman" w:hAnsiTheme="minorBidi"/>
          <w:sz w:val="24"/>
          <w:szCs w:val="24"/>
        </w:rPr>
        <w:t xml:space="preserve"> with Christians in </w:t>
      </w:r>
      <w:r w:rsidRPr="00E46BFF">
        <w:rPr>
          <w:rFonts w:asciiTheme="minorBidi" w:eastAsia="Times New Roman" w:hAnsiTheme="minorBidi"/>
          <w:i/>
          <w:iCs/>
          <w:sz w:val="24"/>
          <w:szCs w:val="24"/>
        </w:rPr>
        <w:t xml:space="preserve">sanctifying </w:t>
      </w:r>
      <w:proofErr w:type="spellStart"/>
      <w:r w:rsidRPr="00E46BFF">
        <w:rPr>
          <w:rFonts w:asciiTheme="minorBidi" w:eastAsia="Times New Roman" w:hAnsiTheme="minorBidi"/>
          <w:i/>
          <w:iCs/>
          <w:sz w:val="24"/>
          <w:szCs w:val="24"/>
        </w:rPr>
        <w:t>God"s</w:t>
      </w:r>
      <w:proofErr w:type="spellEnd"/>
      <w:r w:rsidRPr="00E46BFF">
        <w:rPr>
          <w:rFonts w:asciiTheme="minorBidi" w:eastAsia="Times New Roman" w:hAnsiTheme="minorBidi"/>
          <w:i/>
          <w:iCs/>
          <w:sz w:val="24"/>
          <w:szCs w:val="24"/>
        </w:rPr>
        <w:t xml:space="preserve"> Name</w:t>
      </w:r>
      <w:r w:rsidRPr="00E46BFF">
        <w:rPr>
          <w:rFonts w:asciiTheme="minorBidi" w:eastAsia="Times New Roman" w:hAnsiTheme="minorBidi"/>
          <w:sz w:val="24"/>
          <w:szCs w:val="24"/>
        </w:rPr>
        <w:t xml:space="preserve"> before society at large. </w:t>
      </w:r>
    </w:p>
    <w:p w:rsidR="009B1FE6" w:rsidRPr="00E46BFF" w:rsidRDefault="00EC0055" w:rsidP="00E46BFF">
      <w:pPr>
        <w:numPr>
          <w:ilvl w:val="0"/>
          <w:numId w:val="2"/>
        </w:numPr>
        <w:spacing w:before="100" w:beforeAutospacing="1" w:after="100" w:afterAutospacing="1" w:line="360" w:lineRule="auto"/>
        <w:rPr>
          <w:rFonts w:asciiTheme="minorBidi" w:eastAsia="Times New Roman" w:hAnsiTheme="minorBidi"/>
          <w:sz w:val="24"/>
          <w:szCs w:val="24"/>
        </w:rPr>
      </w:pPr>
      <w:r w:rsidRPr="00E46BFF">
        <w:rPr>
          <w:rFonts w:asciiTheme="minorBidi" w:eastAsia="Times New Roman" w:hAnsiTheme="minorBidi"/>
          <w:sz w:val="24"/>
          <w:szCs w:val="24"/>
        </w:rPr>
        <w:t xml:space="preserve">the opportunity to </w:t>
      </w:r>
      <w:r w:rsidRPr="00E46BFF">
        <w:rPr>
          <w:rFonts w:asciiTheme="minorBidi" w:eastAsia="Times New Roman" w:hAnsiTheme="minorBidi"/>
          <w:i/>
          <w:iCs/>
          <w:sz w:val="24"/>
          <w:szCs w:val="24"/>
        </w:rPr>
        <w:t>know and love God</w:t>
      </w:r>
      <w:r w:rsidRPr="00E46BFF">
        <w:rPr>
          <w:rFonts w:asciiTheme="minorBidi" w:eastAsia="Times New Roman" w:hAnsiTheme="minorBidi"/>
          <w:sz w:val="24"/>
          <w:szCs w:val="24"/>
        </w:rPr>
        <w:t xml:space="preserve"> more deeply by seeking God in every place, especially where the knowledge of God is experienced in the lives and spirituality of people of other faiths. In religious encounters with the righteous from among the nations, Jews are exposed to other perspectives of the Omnipresent that are not encapsulated totally in one Tradition; thus they gain a deeper experience of the Divine.</w:t>
      </w:r>
    </w:p>
    <w:p w:rsidR="00A53845" w:rsidRPr="00E46BFF" w:rsidRDefault="009B1FE6" w:rsidP="007A094A">
      <w:pPr>
        <w:spacing w:before="100" w:beforeAutospacing="1" w:after="100" w:afterAutospacing="1" w:line="360" w:lineRule="auto"/>
        <w:rPr>
          <w:rFonts w:asciiTheme="minorBidi" w:eastAsia="Times New Roman" w:hAnsiTheme="minorBidi"/>
          <w:sz w:val="24"/>
          <w:szCs w:val="24"/>
        </w:rPr>
      </w:pPr>
      <w:r w:rsidRPr="00E46BFF">
        <w:rPr>
          <w:rFonts w:asciiTheme="minorBidi" w:eastAsia="Times New Roman" w:hAnsiTheme="minorBidi"/>
          <w:sz w:val="24"/>
          <w:szCs w:val="24"/>
        </w:rPr>
        <w:t>In contrast to this statement which was not widely publicized and basically was known only to those involved with the work of the ICCJ; in the year 2000 a</w:t>
      </w:r>
      <w:r w:rsidR="00A53845" w:rsidRPr="00E46BFF">
        <w:rPr>
          <w:rFonts w:asciiTheme="minorBidi" w:eastAsia="Times New Roman" w:hAnsiTheme="minorBidi"/>
          <w:sz w:val="24"/>
          <w:szCs w:val="24"/>
        </w:rPr>
        <w:t xml:space="preserve"> statement appeared as a </w:t>
      </w:r>
      <w:r w:rsidRPr="00E46BFF">
        <w:rPr>
          <w:rFonts w:asciiTheme="minorBidi" w:eastAsia="Times New Roman" w:hAnsiTheme="minorBidi"/>
          <w:sz w:val="24"/>
          <w:szCs w:val="24"/>
        </w:rPr>
        <w:t>full page advertisement in the New York Times</w:t>
      </w:r>
      <w:r w:rsidR="00A53845" w:rsidRPr="00E46BFF">
        <w:rPr>
          <w:rFonts w:asciiTheme="minorBidi" w:eastAsia="Times New Roman" w:hAnsiTheme="minorBidi"/>
          <w:sz w:val="24"/>
          <w:szCs w:val="24"/>
        </w:rPr>
        <w:t>,</w:t>
      </w:r>
      <w:r w:rsidRPr="00E46BFF">
        <w:rPr>
          <w:rFonts w:asciiTheme="minorBidi" w:eastAsia="Times New Roman" w:hAnsiTheme="minorBidi"/>
          <w:sz w:val="24"/>
          <w:szCs w:val="24"/>
        </w:rPr>
        <w:t xml:space="preserve"> sponsored by the Baltimore Institute for Christian and Jewish Studies and signed by hundreds of rabbis from the different Jewish denominations</w:t>
      </w:r>
      <w:r w:rsidR="00A53845" w:rsidRPr="00E46BFF">
        <w:rPr>
          <w:rFonts w:asciiTheme="minorBidi" w:eastAsia="Times New Roman" w:hAnsiTheme="minorBidi"/>
          <w:sz w:val="24"/>
          <w:szCs w:val="24"/>
        </w:rPr>
        <w:t xml:space="preserve">. It thus enjoyed widespread exposure and overwhelmingly positive reception, even though it was not without its critics. The statement entitled </w:t>
      </w:r>
      <w:r w:rsidR="0058047E" w:rsidRPr="00E46BFF">
        <w:rPr>
          <w:rFonts w:asciiTheme="minorBidi" w:eastAsia="Times New Roman" w:hAnsiTheme="minorBidi"/>
          <w:sz w:val="24"/>
          <w:szCs w:val="24"/>
        </w:rPr>
        <w:t>“</w:t>
      </w:r>
      <w:proofErr w:type="spellStart"/>
      <w:r w:rsidR="00A53845" w:rsidRPr="00E46BFF">
        <w:rPr>
          <w:rFonts w:asciiTheme="minorBidi" w:eastAsia="Times New Roman" w:hAnsiTheme="minorBidi"/>
          <w:sz w:val="24"/>
          <w:szCs w:val="24"/>
        </w:rPr>
        <w:t>Dabru</w:t>
      </w:r>
      <w:proofErr w:type="spellEnd"/>
      <w:r w:rsidR="00A53845" w:rsidRPr="00E46BFF">
        <w:rPr>
          <w:rFonts w:asciiTheme="minorBidi" w:eastAsia="Times New Roman" w:hAnsiTheme="minorBidi"/>
          <w:sz w:val="24"/>
          <w:szCs w:val="24"/>
        </w:rPr>
        <w:t xml:space="preserve"> </w:t>
      </w:r>
      <w:proofErr w:type="spellStart"/>
      <w:r w:rsidR="00A53845" w:rsidRPr="00E46BFF">
        <w:rPr>
          <w:rFonts w:asciiTheme="minorBidi" w:eastAsia="Times New Roman" w:hAnsiTheme="minorBidi"/>
          <w:sz w:val="24"/>
          <w:szCs w:val="24"/>
        </w:rPr>
        <w:t>Emet</w:t>
      </w:r>
      <w:proofErr w:type="spellEnd"/>
      <w:r w:rsidR="0058047E" w:rsidRPr="00E46BFF">
        <w:rPr>
          <w:rFonts w:asciiTheme="minorBidi" w:eastAsia="Times New Roman" w:hAnsiTheme="minorBidi"/>
          <w:sz w:val="24"/>
          <w:szCs w:val="24"/>
        </w:rPr>
        <w:t>” (</w:t>
      </w:r>
      <w:r w:rsidR="00A53845" w:rsidRPr="00E46BFF">
        <w:rPr>
          <w:rFonts w:asciiTheme="minorBidi" w:eastAsia="Times New Roman" w:hAnsiTheme="minorBidi"/>
          <w:sz w:val="24"/>
          <w:szCs w:val="24"/>
        </w:rPr>
        <w:t>“Speak the Truth</w:t>
      </w:r>
      <w:r w:rsidR="0058047E" w:rsidRPr="00E46BFF">
        <w:rPr>
          <w:rFonts w:asciiTheme="minorBidi" w:eastAsia="Times New Roman" w:hAnsiTheme="minorBidi"/>
          <w:sz w:val="24"/>
          <w:szCs w:val="24"/>
        </w:rPr>
        <w:t>”)</w:t>
      </w:r>
      <w:r w:rsidR="00A53845" w:rsidRPr="00E46BFF">
        <w:rPr>
          <w:rFonts w:asciiTheme="minorBidi" w:eastAsia="Times New Roman" w:hAnsiTheme="minorBidi"/>
          <w:sz w:val="24"/>
          <w:szCs w:val="24"/>
        </w:rPr>
        <w:t xml:space="preserve"> was formulated by four Co</w:t>
      </w:r>
      <w:r w:rsidR="0058047E" w:rsidRPr="00E46BFF">
        <w:rPr>
          <w:rFonts w:asciiTheme="minorBidi" w:eastAsia="Times New Roman" w:hAnsiTheme="minorBidi"/>
          <w:sz w:val="24"/>
          <w:szCs w:val="24"/>
        </w:rPr>
        <w:t>n</w:t>
      </w:r>
      <w:r w:rsidR="00A53845" w:rsidRPr="00E46BFF">
        <w:rPr>
          <w:rFonts w:asciiTheme="minorBidi" w:eastAsia="Times New Roman" w:hAnsiTheme="minorBidi"/>
          <w:sz w:val="24"/>
          <w:szCs w:val="24"/>
        </w:rPr>
        <w:t>servative and Reform Jewish scholars. Its basic points were that</w:t>
      </w:r>
      <w:r w:rsidR="0058047E" w:rsidRPr="00E46BFF">
        <w:rPr>
          <w:rFonts w:asciiTheme="minorBidi" w:eastAsia="Times New Roman" w:hAnsiTheme="minorBidi"/>
          <w:sz w:val="24"/>
          <w:szCs w:val="24"/>
        </w:rPr>
        <w:t>:-</w:t>
      </w:r>
    </w:p>
    <w:p w:rsidR="00A53845" w:rsidRPr="00E46BFF" w:rsidRDefault="00A53845" w:rsidP="00E46BFF">
      <w:pPr>
        <w:pStyle w:val="ListParagraph"/>
        <w:numPr>
          <w:ilvl w:val="0"/>
          <w:numId w:val="3"/>
        </w:numPr>
        <w:spacing w:before="100" w:beforeAutospacing="1" w:after="100" w:afterAutospacing="1" w:line="360" w:lineRule="auto"/>
        <w:rPr>
          <w:rFonts w:asciiTheme="minorBidi" w:eastAsia="Times New Roman" w:hAnsiTheme="minorBidi"/>
          <w:sz w:val="24"/>
          <w:szCs w:val="24"/>
        </w:rPr>
      </w:pPr>
      <w:r w:rsidRPr="00E46BFF">
        <w:rPr>
          <w:rFonts w:asciiTheme="minorBidi" w:eastAsia="Times New Roman" w:hAnsiTheme="minorBidi"/>
          <w:sz w:val="24"/>
          <w:szCs w:val="24"/>
        </w:rPr>
        <w:t>Jews and Christians worship the same God (even though</w:t>
      </w:r>
      <w:r w:rsidRPr="00E46BFF">
        <w:rPr>
          <w:rFonts w:asciiTheme="minorBidi" w:eastAsia="Times New Roman" w:hAnsiTheme="minorBidi"/>
          <w:b/>
          <w:bCs/>
          <w:sz w:val="24"/>
          <w:szCs w:val="24"/>
        </w:rPr>
        <w:t xml:space="preserve"> </w:t>
      </w:r>
      <w:r w:rsidRPr="00E46BFF">
        <w:rPr>
          <w:rFonts w:asciiTheme="minorBidi" w:eastAsia="Times New Roman" w:hAnsiTheme="minorBidi"/>
          <w:sz w:val="24"/>
          <w:szCs w:val="24"/>
        </w:rPr>
        <w:t>Christian worship is not a viable religious choice for Jews. Nevertheless, through Christianity, hundreds of millions of people have entered into relationship with the God of Israel</w:t>
      </w:r>
      <w:r w:rsidR="0058047E" w:rsidRPr="00E46BFF">
        <w:rPr>
          <w:rFonts w:asciiTheme="minorBidi" w:eastAsia="Times New Roman" w:hAnsiTheme="minorBidi"/>
          <w:sz w:val="24"/>
          <w:szCs w:val="24"/>
        </w:rPr>
        <w:t>)</w:t>
      </w:r>
    </w:p>
    <w:p w:rsidR="00A53845" w:rsidRPr="00E46BFF" w:rsidRDefault="00A53845" w:rsidP="00E46BFF">
      <w:pPr>
        <w:pStyle w:val="ListParagraph"/>
        <w:numPr>
          <w:ilvl w:val="0"/>
          <w:numId w:val="3"/>
        </w:numPr>
        <w:spacing w:before="100" w:beforeAutospacing="1" w:after="100" w:afterAutospacing="1" w:line="360" w:lineRule="auto"/>
        <w:rPr>
          <w:rFonts w:asciiTheme="minorBidi" w:eastAsia="Times New Roman" w:hAnsiTheme="minorBidi"/>
          <w:sz w:val="24"/>
          <w:szCs w:val="24"/>
        </w:rPr>
      </w:pPr>
      <w:r w:rsidRPr="00E46BFF">
        <w:rPr>
          <w:rFonts w:asciiTheme="minorBidi" w:eastAsia="Times New Roman" w:hAnsiTheme="minorBidi"/>
          <w:sz w:val="24"/>
          <w:szCs w:val="24"/>
        </w:rPr>
        <w:t>Jews and Christians seek authority from the same book -- the Bible (what Jews call "</w:t>
      </w:r>
      <w:proofErr w:type="spellStart"/>
      <w:r w:rsidRPr="00E46BFF">
        <w:rPr>
          <w:rFonts w:asciiTheme="minorBidi" w:eastAsia="Times New Roman" w:hAnsiTheme="minorBidi"/>
          <w:sz w:val="24"/>
          <w:szCs w:val="24"/>
        </w:rPr>
        <w:t>Tanakh</w:t>
      </w:r>
      <w:proofErr w:type="spellEnd"/>
      <w:r w:rsidRPr="00E46BFF">
        <w:rPr>
          <w:rFonts w:asciiTheme="minorBidi" w:eastAsia="Times New Roman" w:hAnsiTheme="minorBidi"/>
          <w:sz w:val="24"/>
          <w:szCs w:val="24"/>
        </w:rPr>
        <w:t>" and Christians call the "Old Testament").</w:t>
      </w:r>
    </w:p>
    <w:p w:rsidR="00A53845" w:rsidRPr="00E46BFF" w:rsidRDefault="00A53845" w:rsidP="00E46BFF">
      <w:pPr>
        <w:pStyle w:val="ListParagraph"/>
        <w:numPr>
          <w:ilvl w:val="0"/>
          <w:numId w:val="3"/>
        </w:numPr>
        <w:spacing w:before="100" w:beforeAutospacing="1" w:after="100" w:afterAutospacing="1" w:line="360" w:lineRule="auto"/>
        <w:rPr>
          <w:rFonts w:asciiTheme="minorBidi" w:eastAsia="Times New Roman" w:hAnsiTheme="minorBidi"/>
          <w:sz w:val="24"/>
          <w:szCs w:val="24"/>
        </w:rPr>
      </w:pPr>
      <w:r w:rsidRPr="00E46BFF">
        <w:rPr>
          <w:rFonts w:asciiTheme="minorBidi" w:eastAsia="Times New Roman" w:hAnsiTheme="minorBidi"/>
          <w:sz w:val="24"/>
          <w:szCs w:val="24"/>
        </w:rPr>
        <w:lastRenderedPageBreak/>
        <w:t>Christians can respect the claim of the Jewish people upon the land of Israel</w:t>
      </w:r>
      <w:r w:rsidR="0058047E" w:rsidRPr="00E46BFF">
        <w:rPr>
          <w:rFonts w:asciiTheme="minorBidi" w:eastAsia="Times New Roman" w:hAnsiTheme="minorBidi"/>
          <w:sz w:val="24"/>
          <w:szCs w:val="24"/>
        </w:rPr>
        <w:t xml:space="preserve"> (while the declaration also affirms</w:t>
      </w:r>
      <w:r w:rsidRPr="00E46BFF">
        <w:rPr>
          <w:rFonts w:asciiTheme="minorBidi" w:eastAsia="Times New Roman" w:hAnsiTheme="minorBidi"/>
          <w:sz w:val="24"/>
          <w:szCs w:val="24"/>
        </w:rPr>
        <w:t xml:space="preserve"> that Jewish tradition mandates justice for all non-Jews who reside in a Jewish state.</w:t>
      </w:r>
      <w:r w:rsidR="0058047E" w:rsidRPr="00E46BFF">
        <w:rPr>
          <w:rFonts w:asciiTheme="minorBidi" w:eastAsia="Times New Roman" w:hAnsiTheme="minorBidi"/>
          <w:sz w:val="24"/>
          <w:szCs w:val="24"/>
        </w:rPr>
        <w:t>)</w:t>
      </w:r>
    </w:p>
    <w:p w:rsidR="00A53845" w:rsidRPr="00E46BFF" w:rsidRDefault="00A53845" w:rsidP="00E46BFF">
      <w:pPr>
        <w:pStyle w:val="ListParagraph"/>
        <w:numPr>
          <w:ilvl w:val="0"/>
          <w:numId w:val="3"/>
        </w:numPr>
        <w:spacing w:before="100" w:beforeAutospacing="1" w:after="100" w:afterAutospacing="1" w:line="360" w:lineRule="auto"/>
        <w:rPr>
          <w:rFonts w:asciiTheme="minorBidi" w:eastAsia="Times New Roman" w:hAnsiTheme="minorBidi"/>
          <w:sz w:val="24"/>
          <w:szCs w:val="24"/>
        </w:rPr>
      </w:pPr>
      <w:r w:rsidRPr="00E46BFF">
        <w:rPr>
          <w:rFonts w:asciiTheme="minorBidi" w:eastAsia="Times New Roman" w:hAnsiTheme="minorBidi"/>
          <w:sz w:val="24"/>
          <w:szCs w:val="24"/>
        </w:rPr>
        <w:t>Jews and Christians accept the moral principles of Torah</w:t>
      </w:r>
      <w:r w:rsidR="0058047E" w:rsidRPr="00E46BFF">
        <w:rPr>
          <w:rFonts w:asciiTheme="minorBidi" w:eastAsia="Times New Roman" w:hAnsiTheme="minorBidi"/>
          <w:sz w:val="24"/>
          <w:szCs w:val="24"/>
        </w:rPr>
        <w:t xml:space="preserve"> (which should</w:t>
      </w:r>
      <w:r w:rsidRPr="00E46BFF">
        <w:rPr>
          <w:rFonts w:asciiTheme="minorBidi" w:eastAsia="Times New Roman" w:hAnsiTheme="minorBidi"/>
          <w:sz w:val="24"/>
          <w:szCs w:val="24"/>
        </w:rPr>
        <w:t xml:space="preserve"> be the basis of a powerful witness to all humanity for improving the lives of our fellow human beings and for standing against the immoralities and idolatries that harm and degrade us</w:t>
      </w:r>
      <w:r w:rsidR="0058047E" w:rsidRPr="00E46BFF">
        <w:rPr>
          <w:rFonts w:asciiTheme="minorBidi" w:eastAsia="Times New Roman" w:hAnsiTheme="minorBidi"/>
          <w:sz w:val="24"/>
          <w:szCs w:val="24"/>
        </w:rPr>
        <w:t xml:space="preserve"> - a</w:t>
      </w:r>
      <w:r w:rsidRPr="00E46BFF">
        <w:rPr>
          <w:rFonts w:asciiTheme="minorBidi" w:eastAsia="Times New Roman" w:hAnsiTheme="minorBidi"/>
          <w:sz w:val="24"/>
          <w:szCs w:val="24"/>
        </w:rPr>
        <w:t xml:space="preserve"> witness</w:t>
      </w:r>
      <w:r w:rsidR="0058047E" w:rsidRPr="00E46BFF">
        <w:rPr>
          <w:rFonts w:asciiTheme="minorBidi" w:eastAsia="Times New Roman" w:hAnsiTheme="minorBidi"/>
          <w:sz w:val="24"/>
          <w:szCs w:val="24"/>
        </w:rPr>
        <w:t xml:space="preserve"> that</w:t>
      </w:r>
      <w:r w:rsidRPr="00E46BFF">
        <w:rPr>
          <w:rFonts w:asciiTheme="minorBidi" w:eastAsia="Times New Roman" w:hAnsiTheme="minorBidi"/>
          <w:sz w:val="24"/>
          <w:szCs w:val="24"/>
        </w:rPr>
        <w:t xml:space="preserve"> is especially needed after the unprecedented horrors of the past century.</w:t>
      </w:r>
      <w:r w:rsidR="0058047E" w:rsidRPr="00E46BFF">
        <w:rPr>
          <w:rFonts w:asciiTheme="minorBidi" w:eastAsia="Times New Roman" w:hAnsiTheme="minorBidi"/>
          <w:sz w:val="24"/>
          <w:szCs w:val="24"/>
        </w:rPr>
        <w:t>)</w:t>
      </w:r>
    </w:p>
    <w:p w:rsidR="0058047E" w:rsidRPr="00E46BFF" w:rsidRDefault="0058047E" w:rsidP="00E46BFF">
      <w:pPr>
        <w:pStyle w:val="ListParagraph"/>
        <w:numPr>
          <w:ilvl w:val="0"/>
          <w:numId w:val="3"/>
        </w:numPr>
        <w:spacing w:before="100" w:beforeAutospacing="1" w:after="100" w:afterAutospacing="1" w:line="360" w:lineRule="auto"/>
        <w:rPr>
          <w:rFonts w:asciiTheme="minorBidi" w:eastAsia="Times New Roman" w:hAnsiTheme="minorBidi"/>
          <w:sz w:val="24"/>
          <w:szCs w:val="24"/>
        </w:rPr>
      </w:pPr>
      <w:r w:rsidRPr="00E46BFF">
        <w:rPr>
          <w:rFonts w:asciiTheme="minorBidi" w:eastAsia="Times New Roman" w:hAnsiTheme="minorBidi"/>
          <w:sz w:val="24"/>
          <w:szCs w:val="24"/>
        </w:rPr>
        <w:t xml:space="preserve">That </w:t>
      </w:r>
      <w:r w:rsidR="00A53845" w:rsidRPr="00E46BFF">
        <w:rPr>
          <w:rFonts w:asciiTheme="minorBidi" w:eastAsia="Times New Roman" w:hAnsiTheme="minorBidi"/>
          <w:sz w:val="24"/>
          <w:szCs w:val="24"/>
        </w:rPr>
        <w:t xml:space="preserve">Nazism was not a Christian phenomenon. </w:t>
      </w:r>
      <w:r w:rsidRPr="00E46BFF">
        <w:rPr>
          <w:rFonts w:asciiTheme="minorBidi" w:eastAsia="Times New Roman" w:hAnsiTheme="minorBidi"/>
          <w:sz w:val="24"/>
          <w:szCs w:val="24"/>
        </w:rPr>
        <w:t xml:space="preserve">Even if </w:t>
      </w:r>
      <w:r w:rsidR="00A53845" w:rsidRPr="00E46BFF">
        <w:rPr>
          <w:rFonts w:asciiTheme="minorBidi" w:eastAsia="Times New Roman" w:hAnsiTheme="minorBidi"/>
          <w:sz w:val="24"/>
          <w:szCs w:val="24"/>
        </w:rPr>
        <w:t>the long history of Christian anti-Judaism and Christian violence against Jews</w:t>
      </w:r>
      <w:r w:rsidRPr="00E46BFF">
        <w:rPr>
          <w:rFonts w:asciiTheme="minorBidi" w:eastAsia="Times New Roman" w:hAnsiTheme="minorBidi"/>
          <w:sz w:val="24"/>
          <w:szCs w:val="24"/>
        </w:rPr>
        <w:t xml:space="preserve"> enabled</w:t>
      </w:r>
      <w:r w:rsidR="00A53845" w:rsidRPr="00E46BFF">
        <w:rPr>
          <w:rFonts w:asciiTheme="minorBidi" w:eastAsia="Times New Roman" w:hAnsiTheme="minorBidi"/>
          <w:sz w:val="24"/>
          <w:szCs w:val="24"/>
        </w:rPr>
        <w:t xml:space="preserve"> Nazi ideology </w:t>
      </w:r>
      <w:r w:rsidRPr="00E46BFF">
        <w:rPr>
          <w:rFonts w:asciiTheme="minorBidi" w:eastAsia="Times New Roman" w:hAnsiTheme="minorBidi"/>
          <w:sz w:val="24"/>
          <w:szCs w:val="24"/>
        </w:rPr>
        <w:t>and atrocities.)</w:t>
      </w:r>
    </w:p>
    <w:p w:rsidR="0058047E" w:rsidRPr="00E46BFF" w:rsidRDefault="00A53845" w:rsidP="00E46BFF">
      <w:pPr>
        <w:pStyle w:val="ListParagraph"/>
        <w:numPr>
          <w:ilvl w:val="0"/>
          <w:numId w:val="3"/>
        </w:numPr>
        <w:spacing w:before="100" w:beforeAutospacing="1" w:after="100" w:afterAutospacing="1" w:line="360" w:lineRule="auto"/>
        <w:rPr>
          <w:rFonts w:asciiTheme="minorBidi" w:eastAsia="Times New Roman" w:hAnsiTheme="minorBidi"/>
          <w:sz w:val="24"/>
          <w:szCs w:val="24"/>
        </w:rPr>
      </w:pPr>
      <w:r w:rsidRPr="00E46BFF">
        <w:rPr>
          <w:rFonts w:asciiTheme="minorBidi" w:eastAsia="Times New Roman" w:hAnsiTheme="minorBidi"/>
          <w:sz w:val="24"/>
          <w:szCs w:val="24"/>
        </w:rPr>
        <w:t xml:space="preserve">The humanly irreconcilable difference between Jews and Christians will not be settled until God redeems the entire world as promised in Scripture. </w:t>
      </w:r>
    </w:p>
    <w:p w:rsidR="0058047E" w:rsidRPr="00E46BFF" w:rsidRDefault="00A53845" w:rsidP="00E46BFF">
      <w:pPr>
        <w:pStyle w:val="ListParagraph"/>
        <w:numPr>
          <w:ilvl w:val="0"/>
          <w:numId w:val="3"/>
        </w:numPr>
        <w:spacing w:before="100" w:beforeAutospacing="1" w:after="100" w:afterAutospacing="1" w:line="360" w:lineRule="auto"/>
        <w:rPr>
          <w:rFonts w:asciiTheme="minorBidi" w:eastAsia="Times New Roman" w:hAnsiTheme="minorBidi"/>
          <w:sz w:val="24"/>
          <w:szCs w:val="24"/>
        </w:rPr>
      </w:pPr>
      <w:r w:rsidRPr="00E46BFF">
        <w:rPr>
          <w:rFonts w:asciiTheme="minorBidi" w:eastAsia="Times New Roman" w:hAnsiTheme="minorBidi"/>
          <w:sz w:val="24"/>
          <w:szCs w:val="24"/>
        </w:rPr>
        <w:t xml:space="preserve">A new relationship between Jews and Christians will not weaken Jewish practice. Jews and Christians must work together for justice and peace. </w:t>
      </w:r>
    </w:p>
    <w:p w:rsidR="00A53845" w:rsidRPr="00E46BFF" w:rsidRDefault="0058047E" w:rsidP="00E46BFF">
      <w:pPr>
        <w:pStyle w:val="ListParagraph"/>
        <w:numPr>
          <w:ilvl w:val="0"/>
          <w:numId w:val="3"/>
        </w:numPr>
        <w:spacing w:before="100" w:beforeAutospacing="1" w:after="100" w:afterAutospacing="1" w:line="360" w:lineRule="auto"/>
        <w:rPr>
          <w:rFonts w:asciiTheme="minorBidi" w:eastAsia="Times New Roman" w:hAnsiTheme="minorBidi"/>
          <w:sz w:val="24"/>
          <w:szCs w:val="24"/>
        </w:rPr>
      </w:pPr>
      <w:r w:rsidRPr="00E46BFF">
        <w:rPr>
          <w:rFonts w:asciiTheme="minorBidi" w:eastAsia="Times New Roman" w:hAnsiTheme="minorBidi"/>
          <w:sz w:val="24"/>
          <w:szCs w:val="24"/>
        </w:rPr>
        <w:t>That Jews and Christians must work together for justice and peace.</w:t>
      </w:r>
    </w:p>
    <w:p w:rsidR="0058047E" w:rsidRPr="0058047E" w:rsidRDefault="0058047E" w:rsidP="00E46BFF">
      <w:pPr>
        <w:spacing w:before="100" w:beforeAutospacing="1" w:after="100" w:afterAutospacing="1" w:line="360" w:lineRule="auto"/>
        <w:ind w:left="360"/>
        <w:rPr>
          <w:rFonts w:ascii="Times New Roman" w:eastAsia="Times New Roman" w:hAnsi="Times New Roman" w:cs="Times New Roman"/>
          <w:sz w:val="24"/>
          <w:szCs w:val="24"/>
        </w:rPr>
      </w:pPr>
    </w:p>
    <w:sectPr w:rsidR="0058047E" w:rsidRPr="0058047E" w:rsidSect="007A094A">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182" w:rsidRDefault="00BD2182" w:rsidP="001D2939">
      <w:pPr>
        <w:spacing w:after="0" w:line="240" w:lineRule="auto"/>
      </w:pPr>
      <w:r>
        <w:separator/>
      </w:r>
    </w:p>
  </w:endnote>
  <w:endnote w:type="continuationSeparator" w:id="0">
    <w:p w:rsidR="00BD2182" w:rsidRDefault="00BD2182" w:rsidP="001D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4A" w:rsidRDefault="007A09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766801"/>
      <w:docPartObj>
        <w:docPartGallery w:val="Page Numbers (Bottom of Page)"/>
        <w:docPartUnique/>
      </w:docPartObj>
    </w:sdtPr>
    <w:sdtEndPr>
      <w:rPr>
        <w:noProof/>
      </w:rPr>
    </w:sdtEndPr>
    <w:sdtContent>
      <w:p w:rsidR="007A094A" w:rsidRDefault="007A094A">
        <w:pPr>
          <w:pStyle w:val="Footer"/>
          <w:jc w:val="center"/>
        </w:pPr>
        <w:r>
          <w:fldChar w:fldCharType="begin"/>
        </w:r>
        <w:r>
          <w:instrText xml:space="preserve"> PAGE   \* MERGEFORMAT </w:instrText>
        </w:r>
        <w:r>
          <w:fldChar w:fldCharType="separate"/>
        </w:r>
        <w:r w:rsidR="008A27C0">
          <w:rPr>
            <w:noProof/>
          </w:rPr>
          <w:t>1</w:t>
        </w:r>
        <w:r>
          <w:rPr>
            <w:noProof/>
          </w:rPr>
          <w:fldChar w:fldCharType="end"/>
        </w:r>
      </w:p>
    </w:sdtContent>
  </w:sdt>
  <w:p w:rsidR="007A094A" w:rsidRDefault="007A09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4A" w:rsidRDefault="007A0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182" w:rsidRDefault="00BD2182" w:rsidP="001D2939">
      <w:pPr>
        <w:spacing w:after="0" w:line="240" w:lineRule="auto"/>
      </w:pPr>
      <w:r>
        <w:separator/>
      </w:r>
    </w:p>
  </w:footnote>
  <w:footnote w:type="continuationSeparator" w:id="0">
    <w:p w:rsidR="00BD2182" w:rsidRDefault="00BD2182" w:rsidP="001D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4A" w:rsidRDefault="007A09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4A" w:rsidRDefault="007A09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4A" w:rsidRDefault="007A0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33884"/>
    <w:multiLevelType w:val="multilevel"/>
    <w:tmpl w:val="DAA6B9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49CF5E62"/>
    <w:multiLevelType w:val="multilevel"/>
    <w:tmpl w:val="26B6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EA19CC"/>
    <w:multiLevelType w:val="multilevel"/>
    <w:tmpl w:val="26B6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39"/>
    <w:rsid w:val="00021F86"/>
    <w:rsid w:val="000351DE"/>
    <w:rsid w:val="00035356"/>
    <w:rsid w:val="0007025B"/>
    <w:rsid w:val="00091564"/>
    <w:rsid w:val="000B5D50"/>
    <w:rsid w:val="00122892"/>
    <w:rsid w:val="00130C40"/>
    <w:rsid w:val="00151C64"/>
    <w:rsid w:val="00191370"/>
    <w:rsid w:val="001A4F29"/>
    <w:rsid w:val="001D2939"/>
    <w:rsid w:val="00246622"/>
    <w:rsid w:val="002D0B1A"/>
    <w:rsid w:val="002E5330"/>
    <w:rsid w:val="003E2294"/>
    <w:rsid w:val="00404B2D"/>
    <w:rsid w:val="00433235"/>
    <w:rsid w:val="004B4F82"/>
    <w:rsid w:val="005618B0"/>
    <w:rsid w:val="0058047E"/>
    <w:rsid w:val="005B3F20"/>
    <w:rsid w:val="005E5956"/>
    <w:rsid w:val="006008E5"/>
    <w:rsid w:val="00620F87"/>
    <w:rsid w:val="006333DF"/>
    <w:rsid w:val="006935A6"/>
    <w:rsid w:val="007A094A"/>
    <w:rsid w:val="007C687B"/>
    <w:rsid w:val="007D2366"/>
    <w:rsid w:val="00866B27"/>
    <w:rsid w:val="008A27C0"/>
    <w:rsid w:val="008C5C6E"/>
    <w:rsid w:val="008F2BD6"/>
    <w:rsid w:val="009B1FE6"/>
    <w:rsid w:val="009F0230"/>
    <w:rsid w:val="00A53845"/>
    <w:rsid w:val="00A55C37"/>
    <w:rsid w:val="00A75ED9"/>
    <w:rsid w:val="00AE1F13"/>
    <w:rsid w:val="00AF66C7"/>
    <w:rsid w:val="00B563BF"/>
    <w:rsid w:val="00B90ADD"/>
    <w:rsid w:val="00BD2182"/>
    <w:rsid w:val="00C726BB"/>
    <w:rsid w:val="00CA0678"/>
    <w:rsid w:val="00CB1043"/>
    <w:rsid w:val="00D91FB5"/>
    <w:rsid w:val="00E46BFF"/>
    <w:rsid w:val="00E9749F"/>
    <w:rsid w:val="00EC0055"/>
    <w:rsid w:val="00F04D80"/>
    <w:rsid w:val="00F458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45"/>
  </w:style>
  <w:style w:type="paragraph" w:styleId="Heading1">
    <w:name w:val="heading 1"/>
    <w:basedOn w:val="Normal"/>
    <w:next w:val="Normal"/>
    <w:link w:val="Heading1Char"/>
    <w:uiPriority w:val="9"/>
    <w:qFormat/>
    <w:rsid w:val="00EC0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C00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C005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D29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2939"/>
    <w:rPr>
      <w:sz w:val="20"/>
      <w:szCs w:val="20"/>
    </w:rPr>
  </w:style>
  <w:style w:type="character" w:styleId="EndnoteReference">
    <w:name w:val="endnote reference"/>
    <w:basedOn w:val="DefaultParagraphFont"/>
    <w:uiPriority w:val="99"/>
    <w:semiHidden/>
    <w:unhideWhenUsed/>
    <w:rsid w:val="001D2939"/>
    <w:rPr>
      <w:vertAlign w:val="superscript"/>
    </w:rPr>
  </w:style>
  <w:style w:type="paragraph" w:styleId="NormalWeb">
    <w:name w:val="Normal (Web)"/>
    <w:basedOn w:val="Normal"/>
    <w:uiPriority w:val="99"/>
    <w:unhideWhenUsed/>
    <w:rsid w:val="00A75E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5ED9"/>
  </w:style>
  <w:style w:type="character" w:styleId="Hyperlink">
    <w:name w:val="Hyperlink"/>
    <w:basedOn w:val="DefaultParagraphFont"/>
    <w:uiPriority w:val="99"/>
    <w:semiHidden/>
    <w:unhideWhenUsed/>
    <w:rsid w:val="00A75ED9"/>
    <w:rPr>
      <w:color w:val="0000FF"/>
      <w:u w:val="single"/>
    </w:rPr>
  </w:style>
  <w:style w:type="character" w:customStyle="1" w:styleId="Heading3Char">
    <w:name w:val="Heading 3 Char"/>
    <w:basedOn w:val="DefaultParagraphFont"/>
    <w:link w:val="Heading3"/>
    <w:uiPriority w:val="9"/>
    <w:rsid w:val="00EC005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C0055"/>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C0055"/>
    <w:rPr>
      <w:rFonts w:asciiTheme="majorHAnsi" w:eastAsiaTheme="majorEastAsia" w:hAnsiTheme="majorHAnsi" w:cstheme="majorBidi"/>
      <w:b/>
      <w:bCs/>
      <w:color w:val="365F91" w:themeColor="accent1" w:themeShade="BF"/>
      <w:sz w:val="28"/>
      <w:szCs w:val="28"/>
    </w:rPr>
  </w:style>
  <w:style w:type="paragraph" w:customStyle="1" w:styleId="news-info">
    <w:name w:val="news-info"/>
    <w:basedOn w:val="Normal"/>
    <w:rsid w:val="00EC0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author">
    <w:name w:val="news-author"/>
    <w:basedOn w:val="DefaultParagraphFont"/>
    <w:rsid w:val="00EC0055"/>
  </w:style>
  <w:style w:type="character" w:customStyle="1" w:styleId="news-date">
    <w:name w:val="news-date"/>
    <w:basedOn w:val="DefaultParagraphFont"/>
    <w:rsid w:val="00EC0055"/>
  </w:style>
  <w:style w:type="paragraph" w:customStyle="1" w:styleId="news-text">
    <w:name w:val="news-text"/>
    <w:basedOn w:val="Normal"/>
    <w:rsid w:val="00EC00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1FE6"/>
    <w:pPr>
      <w:ind w:left="720"/>
      <w:contextualSpacing/>
    </w:pPr>
  </w:style>
  <w:style w:type="paragraph" w:styleId="BalloonText">
    <w:name w:val="Balloon Text"/>
    <w:basedOn w:val="Normal"/>
    <w:link w:val="BalloonTextChar"/>
    <w:uiPriority w:val="99"/>
    <w:semiHidden/>
    <w:unhideWhenUsed/>
    <w:rsid w:val="009B1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FE6"/>
    <w:rPr>
      <w:rFonts w:ascii="Tahoma" w:hAnsi="Tahoma" w:cs="Tahoma"/>
      <w:sz w:val="16"/>
      <w:szCs w:val="16"/>
    </w:rPr>
  </w:style>
  <w:style w:type="paragraph" w:styleId="Header">
    <w:name w:val="header"/>
    <w:basedOn w:val="Normal"/>
    <w:link w:val="HeaderChar"/>
    <w:uiPriority w:val="99"/>
    <w:unhideWhenUsed/>
    <w:rsid w:val="007A09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A094A"/>
  </w:style>
  <w:style w:type="paragraph" w:styleId="Footer">
    <w:name w:val="footer"/>
    <w:basedOn w:val="Normal"/>
    <w:link w:val="FooterChar"/>
    <w:uiPriority w:val="99"/>
    <w:unhideWhenUsed/>
    <w:rsid w:val="007A09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A0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845"/>
  </w:style>
  <w:style w:type="paragraph" w:styleId="Heading1">
    <w:name w:val="heading 1"/>
    <w:basedOn w:val="Normal"/>
    <w:next w:val="Normal"/>
    <w:link w:val="Heading1Char"/>
    <w:uiPriority w:val="9"/>
    <w:qFormat/>
    <w:rsid w:val="00EC0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C00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C005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D29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2939"/>
    <w:rPr>
      <w:sz w:val="20"/>
      <w:szCs w:val="20"/>
    </w:rPr>
  </w:style>
  <w:style w:type="character" w:styleId="EndnoteReference">
    <w:name w:val="endnote reference"/>
    <w:basedOn w:val="DefaultParagraphFont"/>
    <w:uiPriority w:val="99"/>
    <w:semiHidden/>
    <w:unhideWhenUsed/>
    <w:rsid w:val="001D2939"/>
    <w:rPr>
      <w:vertAlign w:val="superscript"/>
    </w:rPr>
  </w:style>
  <w:style w:type="paragraph" w:styleId="NormalWeb">
    <w:name w:val="Normal (Web)"/>
    <w:basedOn w:val="Normal"/>
    <w:uiPriority w:val="99"/>
    <w:unhideWhenUsed/>
    <w:rsid w:val="00A75E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5ED9"/>
  </w:style>
  <w:style w:type="character" w:styleId="Hyperlink">
    <w:name w:val="Hyperlink"/>
    <w:basedOn w:val="DefaultParagraphFont"/>
    <w:uiPriority w:val="99"/>
    <w:semiHidden/>
    <w:unhideWhenUsed/>
    <w:rsid w:val="00A75ED9"/>
    <w:rPr>
      <w:color w:val="0000FF"/>
      <w:u w:val="single"/>
    </w:rPr>
  </w:style>
  <w:style w:type="character" w:customStyle="1" w:styleId="Heading3Char">
    <w:name w:val="Heading 3 Char"/>
    <w:basedOn w:val="DefaultParagraphFont"/>
    <w:link w:val="Heading3"/>
    <w:uiPriority w:val="9"/>
    <w:rsid w:val="00EC005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C0055"/>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C0055"/>
    <w:rPr>
      <w:rFonts w:asciiTheme="majorHAnsi" w:eastAsiaTheme="majorEastAsia" w:hAnsiTheme="majorHAnsi" w:cstheme="majorBidi"/>
      <w:b/>
      <w:bCs/>
      <w:color w:val="365F91" w:themeColor="accent1" w:themeShade="BF"/>
      <w:sz w:val="28"/>
      <w:szCs w:val="28"/>
    </w:rPr>
  </w:style>
  <w:style w:type="paragraph" w:customStyle="1" w:styleId="news-info">
    <w:name w:val="news-info"/>
    <w:basedOn w:val="Normal"/>
    <w:rsid w:val="00EC0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author">
    <w:name w:val="news-author"/>
    <w:basedOn w:val="DefaultParagraphFont"/>
    <w:rsid w:val="00EC0055"/>
  </w:style>
  <w:style w:type="character" w:customStyle="1" w:styleId="news-date">
    <w:name w:val="news-date"/>
    <w:basedOn w:val="DefaultParagraphFont"/>
    <w:rsid w:val="00EC0055"/>
  </w:style>
  <w:style w:type="paragraph" w:customStyle="1" w:styleId="news-text">
    <w:name w:val="news-text"/>
    <w:basedOn w:val="Normal"/>
    <w:rsid w:val="00EC00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1FE6"/>
    <w:pPr>
      <w:ind w:left="720"/>
      <w:contextualSpacing/>
    </w:pPr>
  </w:style>
  <w:style w:type="paragraph" w:styleId="BalloonText">
    <w:name w:val="Balloon Text"/>
    <w:basedOn w:val="Normal"/>
    <w:link w:val="BalloonTextChar"/>
    <w:uiPriority w:val="99"/>
    <w:semiHidden/>
    <w:unhideWhenUsed/>
    <w:rsid w:val="009B1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FE6"/>
    <w:rPr>
      <w:rFonts w:ascii="Tahoma" w:hAnsi="Tahoma" w:cs="Tahoma"/>
      <w:sz w:val="16"/>
      <w:szCs w:val="16"/>
    </w:rPr>
  </w:style>
  <w:style w:type="paragraph" w:styleId="Header">
    <w:name w:val="header"/>
    <w:basedOn w:val="Normal"/>
    <w:link w:val="HeaderChar"/>
    <w:uiPriority w:val="99"/>
    <w:unhideWhenUsed/>
    <w:rsid w:val="007A09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A094A"/>
  </w:style>
  <w:style w:type="paragraph" w:styleId="Footer">
    <w:name w:val="footer"/>
    <w:basedOn w:val="Normal"/>
    <w:link w:val="FooterChar"/>
    <w:uiPriority w:val="99"/>
    <w:unhideWhenUsed/>
    <w:rsid w:val="007A09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A0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1920">
      <w:bodyDiv w:val="1"/>
      <w:marLeft w:val="0"/>
      <w:marRight w:val="0"/>
      <w:marTop w:val="0"/>
      <w:marBottom w:val="0"/>
      <w:divBdr>
        <w:top w:val="none" w:sz="0" w:space="0" w:color="auto"/>
        <w:left w:val="none" w:sz="0" w:space="0" w:color="auto"/>
        <w:bottom w:val="none" w:sz="0" w:space="0" w:color="auto"/>
        <w:right w:val="none" w:sz="0" w:space="0" w:color="auto"/>
      </w:divBdr>
    </w:div>
    <w:div w:id="907495215">
      <w:bodyDiv w:val="1"/>
      <w:marLeft w:val="0"/>
      <w:marRight w:val="0"/>
      <w:marTop w:val="0"/>
      <w:marBottom w:val="0"/>
      <w:divBdr>
        <w:top w:val="none" w:sz="0" w:space="0" w:color="auto"/>
        <w:left w:val="none" w:sz="0" w:space="0" w:color="auto"/>
        <w:bottom w:val="none" w:sz="0" w:space="0" w:color="auto"/>
        <w:right w:val="none" w:sz="0" w:space="0" w:color="auto"/>
      </w:divBdr>
    </w:div>
    <w:div w:id="1538542998">
      <w:bodyDiv w:val="1"/>
      <w:marLeft w:val="0"/>
      <w:marRight w:val="0"/>
      <w:marTop w:val="0"/>
      <w:marBottom w:val="0"/>
      <w:divBdr>
        <w:top w:val="none" w:sz="0" w:space="0" w:color="auto"/>
        <w:left w:val="none" w:sz="0" w:space="0" w:color="auto"/>
        <w:bottom w:val="none" w:sz="0" w:space="0" w:color="auto"/>
        <w:right w:val="none" w:sz="0" w:space="0" w:color="auto"/>
      </w:divBdr>
    </w:div>
    <w:div w:id="1738934194">
      <w:bodyDiv w:val="1"/>
      <w:marLeft w:val="0"/>
      <w:marRight w:val="0"/>
      <w:marTop w:val="0"/>
      <w:marBottom w:val="0"/>
      <w:divBdr>
        <w:top w:val="none" w:sz="0" w:space="0" w:color="auto"/>
        <w:left w:val="none" w:sz="0" w:space="0" w:color="auto"/>
        <w:bottom w:val="none" w:sz="0" w:space="0" w:color="auto"/>
        <w:right w:val="none" w:sz="0" w:space="0" w:color="auto"/>
      </w:divBdr>
      <w:divsChild>
        <w:div w:id="1487429918">
          <w:marLeft w:val="0"/>
          <w:marRight w:val="0"/>
          <w:marTop w:val="0"/>
          <w:marBottom w:val="0"/>
          <w:divBdr>
            <w:top w:val="none" w:sz="0" w:space="0" w:color="auto"/>
            <w:left w:val="none" w:sz="0" w:space="0" w:color="auto"/>
            <w:bottom w:val="none" w:sz="0" w:space="0" w:color="auto"/>
            <w:right w:val="none" w:sz="0" w:space="0" w:color="auto"/>
          </w:divBdr>
          <w:divsChild>
            <w:div w:id="1476483764">
              <w:marLeft w:val="0"/>
              <w:marRight w:val="0"/>
              <w:marTop w:val="0"/>
              <w:marBottom w:val="0"/>
              <w:divBdr>
                <w:top w:val="none" w:sz="0" w:space="0" w:color="auto"/>
                <w:left w:val="none" w:sz="0" w:space="0" w:color="auto"/>
                <w:bottom w:val="none" w:sz="0" w:space="0" w:color="auto"/>
                <w:right w:val="none" w:sz="0" w:space="0" w:color="auto"/>
              </w:divBdr>
              <w:divsChild>
                <w:div w:id="856430536">
                  <w:marLeft w:val="0"/>
                  <w:marRight w:val="0"/>
                  <w:marTop w:val="0"/>
                  <w:marBottom w:val="0"/>
                  <w:divBdr>
                    <w:top w:val="none" w:sz="0" w:space="0" w:color="auto"/>
                    <w:left w:val="none" w:sz="0" w:space="0" w:color="auto"/>
                    <w:bottom w:val="none" w:sz="0" w:space="0" w:color="auto"/>
                    <w:right w:val="none" w:sz="0" w:space="0" w:color="auto"/>
                  </w:divBdr>
                  <w:divsChild>
                    <w:div w:id="1716809207">
                      <w:marLeft w:val="0"/>
                      <w:marRight w:val="0"/>
                      <w:marTop w:val="0"/>
                      <w:marBottom w:val="0"/>
                      <w:divBdr>
                        <w:top w:val="none" w:sz="0" w:space="0" w:color="auto"/>
                        <w:left w:val="none" w:sz="0" w:space="0" w:color="auto"/>
                        <w:bottom w:val="none" w:sz="0" w:space="0" w:color="auto"/>
                        <w:right w:val="none" w:sz="0" w:space="0" w:color="auto"/>
                      </w:divBdr>
                      <w:divsChild>
                        <w:div w:id="1200359721">
                          <w:marLeft w:val="0"/>
                          <w:marRight w:val="0"/>
                          <w:marTop w:val="0"/>
                          <w:marBottom w:val="0"/>
                          <w:divBdr>
                            <w:top w:val="none" w:sz="0" w:space="0" w:color="auto"/>
                            <w:left w:val="none" w:sz="0" w:space="0" w:color="auto"/>
                            <w:bottom w:val="none" w:sz="0" w:space="0" w:color="auto"/>
                            <w:right w:val="none" w:sz="0" w:space="0" w:color="auto"/>
                          </w:divBdr>
                          <w:divsChild>
                            <w:div w:id="2060670150">
                              <w:marLeft w:val="0"/>
                              <w:marRight w:val="0"/>
                              <w:marTop w:val="0"/>
                              <w:marBottom w:val="0"/>
                              <w:divBdr>
                                <w:top w:val="none" w:sz="0" w:space="0" w:color="auto"/>
                                <w:left w:val="none" w:sz="0" w:space="0" w:color="auto"/>
                                <w:bottom w:val="none" w:sz="0" w:space="0" w:color="auto"/>
                                <w:right w:val="none" w:sz="0" w:space="0" w:color="auto"/>
                              </w:divBdr>
                              <w:divsChild>
                                <w:div w:id="1798403874">
                                  <w:marLeft w:val="0"/>
                                  <w:marRight w:val="0"/>
                                  <w:marTop w:val="0"/>
                                  <w:marBottom w:val="0"/>
                                  <w:divBdr>
                                    <w:top w:val="none" w:sz="0" w:space="0" w:color="auto"/>
                                    <w:left w:val="none" w:sz="0" w:space="0" w:color="auto"/>
                                    <w:bottom w:val="none" w:sz="0" w:space="0" w:color="auto"/>
                                    <w:right w:val="none" w:sz="0" w:space="0" w:color="auto"/>
                                  </w:divBdr>
                                  <w:divsChild>
                                    <w:div w:id="412092236">
                                      <w:marLeft w:val="0"/>
                                      <w:marRight w:val="0"/>
                                      <w:marTop w:val="0"/>
                                      <w:marBottom w:val="0"/>
                                      <w:divBdr>
                                        <w:top w:val="none" w:sz="0" w:space="0" w:color="auto"/>
                                        <w:left w:val="none" w:sz="0" w:space="0" w:color="auto"/>
                                        <w:bottom w:val="none" w:sz="0" w:space="0" w:color="auto"/>
                                        <w:right w:val="none" w:sz="0" w:space="0" w:color="auto"/>
                                      </w:divBdr>
                                      <w:divsChild>
                                        <w:div w:id="374699404">
                                          <w:marLeft w:val="0"/>
                                          <w:marRight w:val="0"/>
                                          <w:marTop w:val="0"/>
                                          <w:marBottom w:val="0"/>
                                          <w:divBdr>
                                            <w:top w:val="none" w:sz="0" w:space="0" w:color="auto"/>
                                            <w:left w:val="none" w:sz="0" w:space="0" w:color="auto"/>
                                            <w:bottom w:val="none" w:sz="0" w:space="0" w:color="auto"/>
                                            <w:right w:val="none" w:sz="0" w:space="0" w:color="auto"/>
                                          </w:divBdr>
                                          <w:divsChild>
                                            <w:div w:id="7039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4552</Words>
  <Characters>25950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Rosen</dc:creator>
  <cp:keywords/>
  <dc:description/>
  <cp:lastModifiedBy>Avril Promislow</cp:lastModifiedBy>
  <cp:revision>2</cp:revision>
  <dcterms:created xsi:type="dcterms:W3CDTF">2013-05-08T08:11:00Z</dcterms:created>
  <dcterms:modified xsi:type="dcterms:W3CDTF">2013-05-08T08:11:00Z</dcterms:modified>
</cp:coreProperties>
</file>